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9B" w:rsidRPr="00D73871" w:rsidRDefault="000F2F9B" w:rsidP="000F2F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73871">
        <w:rPr>
          <w:rFonts w:ascii="TH SarabunPSK" w:hAnsi="TH SarabunPSK" w:cs="TH SarabunPSK" w:hint="cs"/>
          <w:b/>
          <w:bCs/>
          <w:sz w:val="40"/>
          <w:szCs w:val="40"/>
          <w:cs/>
        </w:rPr>
        <w:t>ระเบียบวาระการประชุมค</w:t>
      </w:r>
      <w:bookmarkStart w:id="0" w:name="_GoBack"/>
      <w:bookmarkEnd w:id="0"/>
      <w:r w:rsidRPr="00D73871">
        <w:rPr>
          <w:rFonts w:ascii="TH SarabunPSK" w:hAnsi="TH SarabunPSK" w:cs="TH SarabunPSK" w:hint="cs"/>
          <w:b/>
          <w:bCs/>
          <w:sz w:val="40"/>
          <w:szCs w:val="40"/>
          <w:cs/>
        </w:rPr>
        <w:t>ณะกรรมการบริหารเครือข่ายสาธารณสุข</w:t>
      </w:r>
    </w:p>
    <w:p w:rsidR="000F2F9B" w:rsidRPr="00D73871" w:rsidRDefault="000F2F9B" w:rsidP="000F2F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73871">
        <w:rPr>
          <w:rFonts w:ascii="TH SarabunPSK" w:hAnsi="TH SarabunPSK" w:cs="TH SarabunPSK" w:hint="cs"/>
          <w:b/>
          <w:bCs/>
          <w:sz w:val="40"/>
          <w:szCs w:val="40"/>
          <w:cs/>
        </w:rPr>
        <w:t>ระดับจังหวัด  จังหวัดเพชรบูรณ์ (คบสจ.)</w:t>
      </w:r>
    </w:p>
    <w:p w:rsidR="000F2F9B" w:rsidRPr="00D73871" w:rsidRDefault="000F2F9B" w:rsidP="000F2F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D7387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ครั้งที่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6</w:t>
      </w:r>
      <w:r w:rsidRPr="00D73871">
        <w:rPr>
          <w:rFonts w:ascii="TH SarabunPSK" w:hAnsi="TH SarabunPSK" w:cs="TH SarabunPSK" w:hint="cs"/>
          <w:b/>
          <w:bCs/>
          <w:sz w:val="40"/>
          <w:szCs w:val="40"/>
          <w:cs/>
        </w:rPr>
        <w:t>/256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4 </w:t>
      </w:r>
      <w:r w:rsidRPr="00D7387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วันที่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30 มิถุนายน 2564</w:t>
      </w:r>
    </w:p>
    <w:p w:rsidR="000F2F9B" w:rsidRDefault="000F2F9B" w:rsidP="00B91071">
      <w:pPr>
        <w:spacing w:after="0" w:line="240" w:lineRule="auto"/>
        <w:ind w:right="-23"/>
        <w:rPr>
          <w:rFonts w:ascii="TH SarabunPSK" w:hAnsi="TH SarabunPSK" w:cs="TH SarabunPSK"/>
          <w:b/>
          <w:bCs/>
          <w:sz w:val="32"/>
          <w:szCs w:val="32"/>
        </w:rPr>
      </w:pPr>
    </w:p>
    <w:p w:rsidR="00B91071" w:rsidRDefault="000F2F9B" w:rsidP="00B91071">
      <w:pPr>
        <w:spacing w:after="0" w:line="240" w:lineRule="auto"/>
        <w:ind w:right="-2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วาระเพื่อทราบ.....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</w:t>
      </w:r>
      <w:r w:rsidR="00AE639A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การกำหนดตำแหน่งพนักงานราชการเฉพาะกิจ</w:t>
      </w:r>
      <w:r w:rsidR="00AE639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9107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</w:t>
      </w:r>
      <w:r w:rsidR="00B91071" w:rsidRPr="004A7AD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สัญญาจ้าง 1 ปี)</w:t>
      </w:r>
      <w:r w:rsidR="00B9107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AE63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6 อัตรา </w:t>
      </w:r>
    </w:p>
    <w:p w:rsidR="009B58AB" w:rsidRDefault="00B91071" w:rsidP="00B91071">
      <w:pPr>
        <w:tabs>
          <w:tab w:val="left" w:pos="1560"/>
        </w:tabs>
        <w:spacing w:after="0" w:line="240" w:lineRule="auto"/>
        <w:ind w:right="-2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="00AE639A">
        <w:rPr>
          <w:rFonts w:ascii="TH SarabunPSK" w:hAnsi="TH SarabunPSK" w:cs="TH SarabunPSK" w:hint="cs"/>
          <w:b/>
          <w:bCs/>
          <w:sz w:val="32"/>
          <w:szCs w:val="32"/>
          <w:cs/>
        </w:rPr>
        <w:t>ในสังกัดสำนักงานสาธารณสุขจังหวัดเพชรบูรณ์</w:t>
      </w:r>
    </w:p>
    <w:p w:rsidR="000E18BE" w:rsidRPr="000E18BE" w:rsidRDefault="000E18BE" w:rsidP="00B91071">
      <w:pPr>
        <w:tabs>
          <w:tab w:val="left" w:pos="1560"/>
        </w:tabs>
        <w:spacing w:after="0" w:line="240" w:lineRule="auto"/>
        <w:ind w:right="-23"/>
        <w:rPr>
          <w:rFonts w:ascii="TH SarabunPSK" w:hAnsi="TH SarabunPSK" w:cs="TH SarabunPSK"/>
          <w:b/>
          <w:bCs/>
          <w:szCs w:val="22"/>
          <w:u w:val="single"/>
          <w:cs/>
        </w:rPr>
      </w:pPr>
    </w:p>
    <w:p w:rsidR="00062B0B" w:rsidRPr="00857E55" w:rsidRDefault="009B58AB" w:rsidP="00673848">
      <w:pPr>
        <w:spacing w:after="0" w:line="240" w:lineRule="auto"/>
        <w:ind w:right="119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9B58A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B58AB">
        <w:rPr>
          <w:rFonts w:ascii="TH SarabunPSK" w:hAnsi="TH SarabunPSK" w:cs="TH SarabunPSK"/>
          <w:sz w:val="32"/>
          <w:szCs w:val="32"/>
          <w:cs/>
        </w:rPr>
        <w:tab/>
      </w:r>
      <w:r w:rsidR="00062B0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ด้วยคณะรัฐมนตรีในการประชุมเมื่อวันที่ </w:t>
      </w:r>
      <w:r w:rsidR="00857E55">
        <w:rPr>
          <w:rFonts w:ascii="TH SarabunPSK" w:hAnsi="TH SarabunPSK" w:cs="TH SarabunPSK" w:hint="cs"/>
          <w:spacing w:val="-4"/>
          <w:sz w:val="32"/>
          <w:szCs w:val="32"/>
          <w:cs/>
        </w:rPr>
        <w:t>8 มิถุนายน 2564 มีมติเห็นชอบ</w:t>
      </w:r>
      <w:r w:rsidR="00062B0B">
        <w:rPr>
          <w:rFonts w:ascii="TH SarabunPSK" w:hAnsi="TH SarabunPSK" w:cs="TH SarabunPSK" w:hint="cs"/>
          <w:spacing w:val="-4"/>
          <w:sz w:val="32"/>
          <w:szCs w:val="32"/>
          <w:cs/>
        </w:rPr>
        <w:t>ข้อเสนอแนวทางการจัดสรร</w:t>
      </w:r>
      <w:r w:rsidR="00857E5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 w:rsidR="00062B0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กรอบอัตรากำลังและกลไกการบริหารจัดการพนักงานราชการเฉพาะกิจ จำนวน 10,000 อัตรา </w:t>
      </w:r>
      <w:r w:rsidR="00857E55">
        <w:rPr>
          <w:rFonts w:ascii="TH SarabunPSK" w:hAnsi="TH SarabunPSK" w:cs="TH SarabunPSK" w:hint="cs"/>
          <w:spacing w:val="-4"/>
          <w:sz w:val="32"/>
          <w:szCs w:val="32"/>
          <w:cs/>
        </w:rPr>
        <w:t>ซึ่งมีระยะเวลา</w:t>
      </w:r>
      <w:r w:rsidR="0096333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</w:t>
      </w:r>
      <w:r w:rsidR="00857E55" w:rsidRPr="0096333F">
        <w:rPr>
          <w:rFonts w:ascii="TH SarabunPSK" w:hAnsi="TH SarabunPSK" w:cs="TH SarabunPSK" w:hint="cs"/>
          <w:spacing w:val="-8"/>
          <w:sz w:val="32"/>
          <w:szCs w:val="32"/>
          <w:cs/>
        </w:rPr>
        <w:t>การจ้างงานไม่เกิน 1 ปี หรือไม่เกินวันที่ 30 กันยายน 2565 ให้กับหน่วยงานในราชการบริหารส่วนภูมิภาคระดับจังหวัด</w:t>
      </w:r>
      <w:r w:rsidR="00857E5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เพื่อช่วยเหลือผู้ได้รับผลกระทบจากสถานการณ์การแพร่ระบาดของโรคติดเชื้อ</w:t>
      </w:r>
      <w:proofErr w:type="spellStart"/>
      <w:r w:rsidR="00857E55">
        <w:rPr>
          <w:rFonts w:ascii="TH SarabunPSK" w:hAnsi="TH SarabunPSK" w:cs="TH SarabunPSK" w:hint="cs"/>
          <w:spacing w:val="-4"/>
          <w:sz w:val="32"/>
          <w:szCs w:val="32"/>
          <w:cs/>
        </w:rPr>
        <w:t>ไวรัส</w:t>
      </w:r>
      <w:proofErr w:type="spellEnd"/>
      <w:r w:rsidR="00857E55">
        <w:rPr>
          <w:rFonts w:ascii="TH SarabunPSK" w:hAnsi="TH SarabunPSK" w:cs="TH SarabunPSK" w:hint="cs"/>
          <w:spacing w:val="-4"/>
          <w:sz w:val="32"/>
          <w:szCs w:val="32"/>
          <w:cs/>
        </w:rPr>
        <w:t>โคโรนา 2019 (</w:t>
      </w:r>
      <w:r w:rsidR="00857E55">
        <w:rPr>
          <w:rFonts w:ascii="TH SarabunPSK" w:hAnsi="TH SarabunPSK" w:cs="TH SarabunPSK"/>
          <w:spacing w:val="-4"/>
          <w:sz w:val="32"/>
          <w:szCs w:val="32"/>
        </w:rPr>
        <w:t>COVID-19</w:t>
      </w:r>
      <w:r w:rsidR="00857E5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) </w:t>
      </w:r>
      <w:r w:rsidR="0067384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</w:t>
      </w:r>
      <w:r w:rsidR="00857E55">
        <w:rPr>
          <w:rFonts w:ascii="TH SarabunPSK" w:hAnsi="TH SarabunPSK" w:cs="TH SarabunPSK" w:hint="cs"/>
          <w:spacing w:val="-4"/>
          <w:sz w:val="32"/>
          <w:szCs w:val="32"/>
          <w:cs/>
        </w:rPr>
        <w:t>และเมื่อสิ้นสุดระยะเวลาการจ้าง ณ วันที่ 30 กันยาน 2565 ให้ถือเป็นวันสิ้นสุดกรอบอัตรากำลังพนักงานราชการเฉพาะกิจ ให้ส่วนราชการยุบเลิกกรอบอัตรากำลังดังกล่าวทันที</w:t>
      </w:r>
    </w:p>
    <w:p w:rsidR="00AE639A" w:rsidRDefault="00857E55" w:rsidP="00AE639A">
      <w:pPr>
        <w:spacing w:after="0" w:line="240" w:lineRule="auto"/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062B0B" w:rsidRPr="00857E55">
        <w:rPr>
          <w:rFonts w:ascii="TH SarabunPSK" w:hAnsi="TH SarabunPSK" w:cs="TH SarabunPSK" w:hint="cs"/>
          <w:spacing w:val="-6"/>
          <w:sz w:val="32"/>
          <w:szCs w:val="32"/>
          <w:cs/>
        </w:rPr>
        <w:t>สำนักงานสาธารณสุขจังหวัดเพชรบูรณ์</w:t>
      </w:r>
      <w:r w:rsidRPr="00857E5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062B0B" w:rsidRPr="00857E55">
        <w:rPr>
          <w:rFonts w:ascii="TH SarabunPSK" w:hAnsi="TH SarabunPSK" w:cs="TH SarabunPSK" w:hint="cs"/>
          <w:spacing w:val="-6"/>
          <w:sz w:val="32"/>
          <w:szCs w:val="32"/>
          <w:cs/>
        </w:rPr>
        <w:t>ได้รับการจัดสรร</w:t>
      </w:r>
      <w:r w:rsidR="009B58AB" w:rsidRPr="00857E55">
        <w:rPr>
          <w:rFonts w:ascii="TH SarabunPSK" w:hAnsi="TH SarabunPSK" w:cs="TH SarabunPSK"/>
          <w:spacing w:val="-6"/>
          <w:sz w:val="32"/>
          <w:szCs w:val="32"/>
          <w:cs/>
        </w:rPr>
        <w:t xml:space="preserve">ตำแหน่งพนักงานราชการเฉพาะกิจ </w:t>
      </w:r>
      <w:r w:rsidR="00C06377" w:rsidRPr="00857E55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(</w:t>
      </w:r>
      <w:r w:rsidR="00C06377" w:rsidRPr="00857E55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t>สัญญาจ้าง 1 ปี)</w:t>
      </w:r>
      <w:r w:rsidR="00C06377" w:rsidRPr="00857E55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 xml:space="preserve"> </w:t>
      </w:r>
      <w:r w:rsidR="00AE639A" w:rsidRPr="00AE639A">
        <w:rPr>
          <w:rFonts w:ascii="TH SarabunPSK" w:hAnsi="TH SarabunPSK" w:cs="TH SarabunPSK" w:hint="cs"/>
          <w:spacing w:val="-4"/>
          <w:sz w:val="32"/>
          <w:szCs w:val="32"/>
          <w:cs/>
        </w:rPr>
        <w:t>จำนวน 6 อัตรา</w:t>
      </w:r>
      <w:r w:rsidR="00AE63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63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639A">
        <w:rPr>
          <w:rFonts w:ascii="TH SarabunPSK" w:hAnsi="TH SarabunPSK" w:cs="TH SarabunPSK" w:hint="cs"/>
          <w:sz w:val="32"/>
          <w:szCs w:val="32"/>
          <w:cs/>
        </w:rPr>
        <w:t>ดังรายละเอียดนี้</w:t>
      </w:r>
    </w:p>
    <w:p w:rsidR="00AE639A" w:rsidRDefault="00AE639A" w:rsidP="00AE639A">
      <w:pPr>
        <w:spacing w:after="0" w:line="240" w:lineRule="auto"/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ตำแหน่งนักทรัพยากรบุคคล  จำนวน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1 อัตรา (สำนักงานสาธารณสุขจังหวัดเพชรบูรณ์)</w:t>
      </w:r>
    </w:p>
    <w:p w:rsidR="00AE639A" w:rsidRDefault="00AE639A" w:rsidP="00AE639A">
      <w:pPr>
        <w:spacing w:after="0" w:line="240" w:lineRule="auto"/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ตำแหน่งนักวิชาการเงินและบัญชี จำนวน 1 อัตรา (สำนักงานสาธารณสุขจังหวัดเพชรบูรณ์)</w:t>
      </w:r>
    </w:p>
    <w:p w:rsidR="00AE639A" w:rsidRDefault="00AE639A" w:rsidP="00AE639A">
      <w:pPr>
        <w:spacing w:after="0" w:line="240" w:lineRule="auto"/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ตำแหน่งนักวิชาการสาธารณสุข จำนวน 1 อัตรา (สำนักงานสาธารณสุขจังหวัดเพชรบูรณ์)</w:t>
      </w:r>
    </w:p>
    <w:p w:rsidR="00AE639A" w:rsidRDefault="00AE639A" w:rsidP="00AE639A">
      <w:pPr>
        <w:spacing w:after="0" w:line="240" w:lineRule="auto"/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 ตำแหน่งนักวิชาการพัสดุ จำนวน 1 อัตรา (โรงพยาบาลหล่มสัก)</w:t>
      </w:r>
    </w:p>
    <w:p w:rsidR="00AE639A" w:rsidRDefault="00AE639A" w:rsidP="00AE639A">
      <w:pPr>
        <w:spacing w:after="0" w:line="240" w:lineRule="auto"/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5. ตำแหน่งนักวิชาการพัสดุ จำนวน 1 อัตรา (โรงพยาบาลหนองไผ่)</w:t>
      </w:r>
    </w:p>
    <w:p w:rsidR="00AE639A" w:rsidRDefault="00AE639A" w:rsidP="00AE639A">
      <w:pPr>
        <w:spacing w:after="0" w:line="240" w:lineRule="auto"/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6. ตำแหน่งนักวิชาการพัสดุ จำนวน 1 อัตรา (โรงพยาบาลบึงสามพัน)</w:t>
      </w:r>
    </w:p>
    <w:p w:rsidR="004A7AD0" w:rsidRDefault="004A7AD0" w:rsidP="00AE639A">
      <w:pPr>
        <w:spacing w:after="0" w:line="240" w:lineRule="auto"/>
        <w:ind w:right="-23"/>
        <w:rPr>
          <w:rFonts w:ascii="TH SarabunPSK" w:hAnsi="TH SarabunPSK" w:cs="TH SarabunPSK"/>
          <w:sz w:val="32"/>
          <w:szCs w:val="32"/>
        </w:rPr>
      </w:pPr>
    </w:p>
    <w:p w:rsidR="009B58AB" w:rsidRPr="004A7AD0" w:rsidRDefault="004A7AD0" w:rsidP="00AE639A">
      <w:pPr>
        <w:spacing w:after="0" w:line="240" w:lineRule="auto"/>
        <w:ind w:right="-2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A7A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2333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รายละเอียด</w:t>
      </w:r>
      <w:r w:rsidR="00857E5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จ้าง</w:t>
      </w:r>
      <w:r w:rsidR="009B58AB" w:rsidRPr="004A7AD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ตำแห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น่ง</w:t>
      </w:r>
      <w:r w:rsidR="009B58AB" w:rsidRPr="004A7AD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พนักงานราชการเฉพาะกิจ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</w:t>
      </w:r>
      <w:r w:rsidR="009B58AB" w:rsidRPr="004A7AD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สัญญาจ้าง 1 ปี)</w:t>
      </w:r>
    </w:p>
    <w:p w:rsidR="009B58AB" w:rsidRPr="009B58AB" w:rsidRDefault="009B58AB" w:rsidP="00AE639A">
      <w:pPr>
        <w:spacing w:after="0" w:line="240" w:lineRule="auto"/>
        <w:ind w:right="-23"/>
        <w:rPr>
          <w:rFonts w:ascii="TH SarabunPSK" w:hAnsi="TH SarabunPSK" w:cs="TH SarabunPSK"/>
          <w:sz w:val="32"/>
          <w:szCs w:val="32"/>
        </w:rPr>
      </w:pPr>
      <w:r w:rsidRPr="009B58A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A7AD0">
        <w:rPr>
          <w:rFonts w:ascii="TH SarabunPSK" w:hAnsi="TH SarabunPSK" w:cs="TH SarabunPSK" w:hint="cs"/>
          <w:sz w:val="32"/>
          <w:szCs w:val="32"/>
          <w:cs/>
        </w:rPr>
        <w:tab/>
      </w:r>
      <w:r w:rsidR="004A7AD0">
        <w:rPr>
          <w:rFonts w:ascii="TH SarabunPSK" w:hAnsi="TH SarabunPSK" w:cs="TH SarabunPSK" w:hint="cs"/>
          <w:sz w:val="32"/>
          <w:szCs w:val="32"/>
          <w:cs/>
        </w:rPr>
        <w:tab/>
      </w:r>
      <w:r w:rsidR="004A7AD0">
        <w:rPr>
          <w:rFonts w:ascii="TH SarabunPSK" w:hAnsi="TH SarabunPSK" w:cs="TH SarabunPSK"/>
          <w:sz w:val="32"/>
          <w:szCs w:val="32"/>
          <w:cs/>
        </w:rPr>
        <w:t>1</w:t>
      </w:r>
      <w:r w:rsidR="004A7AD0">
        <w:rPr>
          <w:rFonts w:ascii="TH SarabunPSK" w:hAnsi="TH SarabunPSK" w:cs="TH SarabunPSK" w:hint="cs"/>
          <w:sz w:val="32"/>
          <w:szCs w:val="32"/>
          <w:cs/>
        </w:rPr>
        <w:t>.</w:t>
      </w:r>
      <w:r w:rsidRPr="009B58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7E55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9B58AB">
        <w:rPr>
          <w:rFonts w:ascii="TH SarabunPSK" w:hAnsi="TH SarabunPSK" w:cs="TH SarabunPSK"/>
          <w:sz w:val="32"/>
          <w:szCs w:val="32"/>
          <w:cs/>
        </w:rPr>
        <w:t>ไม่นับรวมกรอบอัตรากำลังปกติ</w:t>
      </w:r>
    </w:p>
    <w:p w:rsidR="009B58AB" w:rsidRDefault="009B58AB" w:rsidP="00AE639A">
      <w:pPr>
        <w:spacing w:after="0" w:line="240" w:lineRule="auto"/>
        <w:ind w:right="-23"/>
        <w:rPr>
          <w:rFonts w:ascii="TH SarabunPSK" w:hAnsi="TH SarabunPSK" w:cs="TH SarabunPSK"/>
          <w:sz w:val="32"/>
          <w:szCs w:val="32"/>
        </w:rPr>
      </w:pPr>
      <w:r w:rsidRPr="009B58A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A7AD0">
        <w:rPr>
          <w:rFonts w:ascii="TH SarabunPSK" w:hAnsi="TH SarabunPSK" w:cs="TH SarabunPSK" w:hint="cs"/>
          <w:sz w:val="32"/>
          <w:szCs w:val="32"/>
          <w:cs/>
        </w:rPr>
        <w:tab/>
      </w:r>
      <w:r w:rsidR="004A7AD0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="004A7AD0">
        <w:rPr>
          <w:rFonts w:ascii="TH SarabunPSK" w:hAnsi="TH SarabunPSK" w:cs="TH SarabunPSK"/>
          <w:sz w:val="32"/>
          <w:szCs w:val="32"/>
          <w:cs/>
        </w:rPr>
        <w:t>.</w:t>
      </w:r>
      <w:r w:rsidRPr="009B58AB">
        <w:rPr>
          <w:rFonts w:ascii="TH SarabunPSK" w:hAnsi="TH SarabunPSK" w:cs="TH SarabunPSK"/>
          <w:sz w:val="32"/>
          <w:szCs w:val="32"/>
          <w:cs/>
        </w:rPr>
        <w:t xml:space="preserve"> ประเภท บริหารทั่วไป เท่านั้น</w:t>
      </w:r>
    </w:p>
    <w:p w:rsidR="004A7AD0" w:rsidRPr="009B58AB" w:rsidRDefault="004A7AD0" w:rsidP="004A7AD0">
      <w:pPr>
        <w:tabs>
          <w:tab w:val="left" w:pos="142"/>
        </w:tabs>
        <w:spacing w:after="0" w:line="240" w:lineRule="auto"/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58AB">
        <w:rPr>
          <w:rFonts w:ascii="TH SarabunPSK" w:hAnsi="TH SarabunPSK" w:cs="TH SarabunPSK"/>
          <w:sz w:val="32"/>
          <w:szCs w:val="32"/>
          <w:cs/>
        </w:rPr>
        <w:t xml:space="preserve">คุณวุฒิปริญญาตรี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B58AB" w:rsidRDefault="009B58AB" w:rsidP="00AE639A">
      <w:pPr>
        <w:spacing w:after="0" w:line="240" w:lineRule="auto"/>
        <w:ind w:right="-23"/>
        <w:rPr>
          <w:rFonts w:ascii="TH SarabunPSK" w:hAnsi="TH SarabunPSK" w:cs="TH SarabunPSK"/>
          <w:sz w:val="32"/>
          <w:szCs w:val="32"/>
          <w:cs/>
        </w:rPr>
      </w:pPr>
      <w:r w:rsidRPr="009B58A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A7AD0">
        <w:rPr>
          <w:rFonts w:ascii="TH SarabunPSK" w:hAnsi="TH SarabunPSK" w:cs="TH SarabunPSK" w:hint="cs"/>
          <w:sz w:val="32"/>
          <w:szCs w:val="32"/>
          <w:cs/>
        </w:rPr>
        <w:tab/>
      </w:r>
      <w:r w:rsidR="004A7AD0">
        <w:rPr>
          <w:rFonts w:ascii="TH SarabunPSK" w:hAnsi="TH SarabunPSK" w:cs="TH SarabunPSK" w:hint="cs"/>
          <w:sz w:val="32"/>
          <w:szCs w:val="32"/>
          <w:cs/>
        </w:rPr>
        <w:tab/>
        <w:t>4</w:t>
      </w:r>
      <w:r w:rsidR="004A7AD0">
        <w:rPr>
          <w:rFonts w:ascii="TH SarabunPSK" w:hAnsi="TH SarabunPSK" w:cs="TH SarabunPSK"/>
          <w:sz w:val="32"/>
          <w:szCs w:val="32"/>
          <w:cs/>
        </w:rPr>
        <w:t>.</w:t>
      </w:r>
      <w:r w:rsidR="004A7A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58AB">
        <w:rPr>
          <w:rFonts w:ascii="TH SarabunPSK" w:hAnsi="TH SarabunPSK" w:cs="TH SarabunPSK"/>
          <w:sz w:val="32"/>
          <w:szCs w:val="32"/>
          <w:cs/>
        </w:rPr>
        <w:t>เงินเดือน 18,000</w:t>
      </w:r>
      <w:r w:rsidR="004A7AD0">
        <w:rPr>
          <w:rFonts w:ascii="TH SarabunPSK" w:hAnsi="TH SarabunPSK" w:cs="TH SarabunPSK"/>
          <w:sz w:val="32"/>
          <w:szCs w:val="32"/>
        </w:rPr>
        <w:t xml:space="preserve"> </w:t>
      </w:r>
      <w:r w:rsidR="004A7AD0">
        <w:rPr>
          <w:rFonts w:ascii="TH SarabunPSK" w:hAnsi="TH SarabunPSK" w:cs="TH SarabunPSK" w:hint="cs"/>
          <w:sz w:val="32"/>
          <w:szCs w:val="32"/>
          <w:cs/>
        </w:rPr>
        <w:t>บาทต่อเดือน</w:t>
      </w:r>
    </w:p>
    <w:p w:rsidR="004A7AD0" w:rsidRPr="004A7AD0" w:rsidRDefault="004A7AD0" w:rsidP="004A7AD0">
      <w:pPr>
        <w:tabs>
          <w:tab w:val="left" w:pos="142"/>
        </w:tabs>
        <w:spacing w:after="0" w:line="240" w:lineRule="auto"/>
        <w:ind w:right="-2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</w:t>
      </w:r>
      <w:r w:rsidRPr="009B58A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58AB">
        <w:rPr>
          <w:rFonts w:ascii="TH SarabunPSK" w:hAnsi="TH SarabunPSK" w:cs="TH SarabunPSK"/>
          <w:sz w:val="32"/>
          <w:szCs w:val="32"/>
          <w:cs/>
        </w:rPr>
        <w:t xml:space="preserve">โดยจ้างไม่เกิน </w:t>
      </w:r>
      <w:r w:rsidRPr="009B58AB">
        <w:rPr>
          <w:rFonts w:ascii="TH SarabunPSK" w:hAnsi="TH SarabunPSK" w:cs="TH SarabunPSK"/>
          <w:sz w:val="32"/>
          <w:szCs w:val="32"/>
        </w:rPr>
        <w:t xml:space="preserve">1 </w:t>
      </w:r>
      <w:r w:rsidRPr="009B58AB">
        <w:rPr>
          <w:rFonts w:ascii="TH SarabunPSK" w:hAnsi="TH SarabunPSK" w:cs="TH SarabunPSK"/>
          <w:sz w:val="32"/>
          <w:szCs w:val="32"/>
          <w:cs/>
        </w:rPr>
        <w:t xml:space="preserve">ปี หรือไม่เกินวันที่ </w:t>
      </w:r>
      <w:r w:rsidRPr="009B58AB">
        <w:rPr>
          <w:rFonts w:ascii="TH SarabunPSK" w:hAnsi="TH SarabunPSK" w:cs="TH SarabunPSK"/>
          <w:sz w:val="32"/>
          <w:szCs w:val="32"/>
        </w:rPr>
        <w:t xml:space="preserve">30 </w:t>
      </w:r>
      <w:r w:rsidRPr="009B58AB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Pr="009B58AB">
        <w:rPr>
          <w:rFonts w:ascii="TH SarabunPSK" w:hAnsi="TH SarabunPSK" w:cs="TH SarabunPSK"/>
          <w:sz w:val="32"/>
          <w:szCs w:val="32"/>
        </w:rPr>
        <w:t>2565</w:t>
      </w:r>
    </w:p>
    <w:p w:rsidR="009B58AB" w:rsidRDefault="009B58AB" w:rsidP="00AE639A">
      <w:pPr>
        <w:spacing w:after="0" w:line="240" w:lineRule="auto"/>
        <w:ind w:right="-23"/>
        <w:rPr>
          <w:rFonts w:ascii="TH SarabunPSK" w:hAnsi="TH SarabunPSK" w:cs="TH SarabunPSK"/>
          <w:sz w:val="32"/>
          <w:szCs w:val="32"/>
        </w:rPr>
      </w:pPr>
      <w:r w:rsidRPr="009B58A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A7AD0">
        <w:rPr>
          <w:rFonts w:ascii="TH SarabunPSK" w:hAnsi="TH SarabunPSK" w:cs="TH SarabunPSK" w:hint="cs"/>
          <w:sz w:val="32"/>
          <w:szCs w:val="32"/>
          <w:cs/>
        </w:rPr>
        <w:tab/>
      </w:r>
      <w:r w:rsidR="004A7AD0">
        <w:rPr>
          <w:rFonts w:ascii="TH SarabunPSK" w:hAnsi="TH SarabunPSK" w:cs="TH SarabunPSK" w:hint="cs"/>
          <w:sz w:val="32"/>
          <w:szCs w:val="32"/>
          <w:cs/>
        </w:rPr>
        <w:tab/>
        <w:t>6</w:t>
      </w:r>
      <w:r w:rsidRPr="009B58AB">
        <w:rPr>
          <w:rFonts w:ascii="TH SarabunPSK" w:hAnsi="TH SarabunPSK" w:cs="TH SarabunPSK"/>
          <w:sz w:val="32"/>
          <w:szCs w:val="32"/>
          <w:cs/>
        </w:rPr>
        <w:t>.</w:t>
      </w:r>
      <w:r w:rsidR="004A7A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58AB">
        <w:rPr>
          <w:rFonts w:ascii="TH SarabunPSK" w:hAnsi="TH SarabunPSK" w:cs="TH SarabunPSK"/>
          <w:sz w:val="32"/>
          <w:szCs w:val="32"/>
          <w:cs/>
        </w:rPr>
        <w:t>มาตรฐานกำหนดตำแหน่งใช้ตามมาตรฐานกำหนดตำแหน่ง</w:t>
      </w:r>
      <w:r w:rsidR="00B13A23">
        <w:rPr>
          <w:rFonts w:ascii="TH SarabunPSK" w:hAnsi="TH SarabunPSK" w:cs="TH SarabunPSK" w:hint="cs"/>
          <w:sz w:val="32"/>
          <w:szCs w:val="32"/>
          <w:cs/>
        </w:rPr>
        <w:t>พนักงานราชการ</w:t>
      </w:r>
      <w:r w:rsidRPr="009B58AB">
        <w:rPr>
          <w:rFonts w:ascii="TH SarabunPSK" w:hAnsi="TH SarabunPSK" w:cs="TH SarabunPSK"/>
          <w:sz w:val="32"/>
          <w:szCs w:val="32"/>
          <w:cs/>
        </w:rPr>
        <w:t>ปกติ</w:t>
      </w:r>
    </w:p>
    <w:p w:rsidR="004A7AD0" w:rsidRPr="009B58AB" w:rsidRDefault="004A7AD0" w:rsidP="004A7AD0">
      <w:pPr>
        <w:tabs>
          <w:tab w:val="left" w:pos="142"/>
        </w:tabs>
        <w:spacing w:after="0" w:line="240" w:lineRule="auto"/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2D4808" w:rsidRPr="00B13A23" w:rsidRDefault="002D4808" w:rsidP="00AE639A">
      <w:pPr>
        <w:spacing w:after="0" w:line="240" w:lineRule="auto"/>
        <w:ind w:right="-23"/>
        <w:rPr>
          <w:rFonts w:ascii="TH SarabunPSK" w:hAnsi="TH SarabunPSK" w:cs="TH SarabunPSK"/>
          <w:sz w:val="32"/>
          <w:szCs w:val="32"/>
        </w:rPr>
      </w:pPr>
    </w:p>
    <w:sectPr w:rsidR="002D4808" w:rsidRPr="00B13A23" w:rsidSect="009B58AB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AB"/>
    <w:rsid w:val="00062B0B"/>
    <w:rsid w:val="000E18BE"/>
    <w:rsid w:val="000F2F9B"/>
    <w:rsid w:val="002D4808"/>
    <w:rsid w:val="00450612"/>
    <w:rsid w:val="004678E4"/>
    <w:rsid w:val="004A7AD0"/>
    <w:rsid w:val="00634E92"/>
    <w:rsid w:val="00673848"/>
    <w:rsid w:val="00823333"/>
    <w:rsid w:val="00857E55"/>
    <w:rsid w:val="009524D6"/>
    <w:rsid w:val="0096333F"/>
    <w:rsid w:val="009B58AB"/>
    <w:rsid w:val="00AE639A"/>
    <w:rsid w:val="00B13A23"/>
    <w:rsid w:val="00B91071"/>
    <w:rsid w:val="00C0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SSJ-Morakot</dc:creator>
  <cp:lastModifiedBy>SSJ-Morakot</cp:lastModifiedBy>
  <cp:revision>30</cp:revision>
  <cp:lastPrinted>2021-06-25T04:28:00Z</cp:lastPrinted>
  <dcterms:created xsi:type="dcterms:W3CDTF">2021-06-24T03:16:00Z</dcterms:created>
  <dcterms:modified xsi:type="dcterms:W3CDTF">2021-06-28T03:28:00Z</dcterms:modified>
</cp:coreProperties>
</file>