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AA" w:rsidRPr="0060438A" w:rsidRDefault="00156058" w:rsidP="0060438A">
      <w:pPr>
        <w:spacing w:after="120"/>
        <w:ind w:firstLine="113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914AA">
        <w:rPr>
          <w:rFonts w:ascii="TH SarabunPSK" w:hAnsi="TH SarabunPSK" w:cs="TH SarabunPSK"/>
          <w:sz w:val="32"/>
          <w:szCs w:val="32"/>
          <w:cs/>
        </w:rPr>
        <w:tab/>
      </w:r>
      <w:r w:rsidR="000914AA" w:rsidRPr="0060438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สรุปผลการดำเนินงานตามมาตรการ </w:t>
      </w:r>
      <w:r w:rsidR="000914AA" w:rsidRPr="0060438A">
        <w:rPr>
          <w:rFonts w:ascii="TH SarabunPSK" w:hAnsi="TH SarabunPSK" w:cs="TH SarabunPSK"/>
          <w:b/>
          <w:bCs/>
          <w:sz w:val="36"/>
          <w:szCs w:val="36"/>
        </w:rPr>
        <w:t>COVID Free Setting</w:t>
      </w:r>
      <w:r w:rsidR="000914AA" w:rsidRPr="0060438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จังหวัดเพชรบูรณ์</w:t>
      </w:r>
    </w:p>
    <w:p w:rsidR="000914AA" w:rsidRDefault="000914AA" w:rsidP="000914A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0914AA">
        <w:rPr>
          <w:rFonts w:ascii="TH SarabunPSK" w:hAnsi="TH SarabunPSK" w:cs="TH SarabunPSK"/>
          <w:sz w:val="32"/>
          <w:szCs w:val="32"/>
          <w:cs/>
        </w:rPr>
        <w:t xml:space="preserve">กระทรวงสาธารณสุข มอบหมายให้กรมอนามัยจัดทำมาตรการความปลอดภัยสำหรับองค์กรหรือ </w:t>
      </w:r>
      <w:r w:rsidRPr="000914AA">
        <w:rPr>
          <w:rFonts w:ascii="TH SarabunPSK" w:hAnsi="TH SarabunPSK" w:cs="TH SarabunPSK"/>
          <w:sz w:val="32"/>
          <w:szCs w:val="32"/>
        </w:rPr>
        <w:t xml:space="preserve">COVID Free Setting </w:t>
      </w:r>
      <w:r w:rsidRPr="000914AA">
        <w:rPr>
          <w:rFonts w:ascii="TH SarabunPSK" w:hAnsi="TH SarabunPSK" w:cs="TH SarabunPSK"/>
          <w:sz w:val="32"/>
          <w:szCs w:val="32"/>
          <w:cs/>
        </w:rPr>
        <w:t>(</w:t>
      </w:r>
      <w:r w:rsidRPr="000914AA">
        <w:rPr>
          <w:rFonts w:ascii="TH SarabunPSK" w:hAnsi="TH SarabunPSK" w:cs="TH SarabunPSK"/>
          <w:sz w:val="32"/>
          <w:szCs w:val="32"/>
        </w:rPr>
        <w:t>CFS)</w:t>
      </w:r>
      <w:r w:rsidRPr="000914AA">
        <w:rPr>
          <w:rFonts w:ascii="TH SarabunPSK" w:hAnsi="TH SarabunPSK" w:cs="TH SarabunPSK"/>
          <w:sz w:val="32"/>
          <w:szCs w:val="32"/>
          <w:cs/>
        </w:rPr>
        <w:t xml:space="preserve"> เพื่อรองรับให้ผู้ประกอบกิจการ กิจกรรม และสถานประกอบการได้ดำเนินการ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0914AA">
        <w:rPr>
          <w:rFonts w:ascii="TH SarabunPSK" w:hAnsi="TH SarabunPSK" w:cs="TH SarabunPSK"/>
          <w:sz w:val="32"/>
          <w:szCs w:val="32"/>
          <w:cs/>
        </w:rPr>
        <w:t>เพื่อป้องกันการแพร่ระบาดของไวรัส</w:t>
      </w:r>
      <w:r w:rsidRPr="000914AA">
        <w:rPr>
          <w:rFonts w:ascii="TH SarabunPSK" w:hAnsi="TH SarabunPSK" w:cs="TH SarabunPSK"/>
          <w:sz w:val="32"/>
          <w:szCs w:val="32"/>
        </w:rPr>
        <w:t xml:space="preserve"> COVID-19 </w:t>
      </w:r>
      <w:r w:rsidRPr="000914AA">
        <w:rPr>
          <w:rFonts w:ascii="TH SarabunPSK" w:hAnsi="TH SarabunPSK" w:cs="TH SarabunPSK"/>
          <w:sz w:val="32"/>
          <w:szCs w:val="32"/>
          <w:cs/>
        </w:rPr>
        <w:t xml:space="preserve">ในพื้นที่ควบคุมสูงสุดและเข้มงวด และมาตรการ </w:t>
      </w:r>
      <w:r w:rsidRPr="000914AA">
        <w:rPr>
          <w:rFonts w:ascii="TH SarabunPSK" w:hAnsi="TH SarabunPSK" w:cs="TH SarabunPSK"/>
          <w:sz w:val="32"/>
          <w:szCs w:val="32"/>
        </w:rPr>
        <w:t xml:space="preserve">COVID Free Setting </w:t>
      </w:r>
      <w:r w:rsidRPr="000914AA">
        <w:rPr>
          <w:rFonts w:ascii="TH SarabunPSK" w:hAnsi="TH SarabunPSK" w:cs="TH SarabunPSK"/>
          <w:sz w:val="32"/>
          <w:szCs w:val="32"/>
          <w:cs/>
        </w:rPr>
        <w:t>(</w:t>
      </w:r>
      <w:r w:rsidRPr="000914AA">
        <w:rPr>
          <w:rFonts w:ascii="TH SarabunPSK" w:hAnsi="TH SarabunPSK" w:cs="TH SarabunPSK"/>
          <w:sz w:val="32"/>
          <w:szCs w:val="32"/>
        </w:rPr>
        <w:t>CFS)</w:t>
      </w:r>
      <w:r w:rsidRPr="000914AA">
        <w:rPr>
          <w:rFonts w:ascii="TH SarabunPSK" w:hAnsi="TH SarabunPSK" w:cs="TH SarabunPSK"/>
          <w:sz w:val="32"/>
          <w:szCs w:val="32"/>
          <w:cs/>
        </w:rPr>
        <w:t xml:space="preserve"> ได้ถูกนำมาเป็นมาตรการสำคัญในแผนการเปิดประเทศ ทั้งนี้ได้กำหนดให้มีการกำกับติดตาม ตรวจสอบ ประเมินและเฝ้าระวังการดำเนินกิจการของสถานประกอบการจะต้องดำเนินการตามมาตรการ </w:t>
      </w:r>
      <w:r w:rsidRPr="000914AA">
        <w:rPr>
          <w:rFonts w:ascii="TH SarabunPSK" w:hAnsi="TH SarabunPSK" w:cs="TH SarabunPSK"/>
          <w:sz w:val="32"/>
          <w:szCs w:val="32"/>
        </w:rPr>
        <w:t xml:space="preserve">CFS </w:t>
      </w:r>
      <w:r w:rsidRPr="000914AA">
        <w:rPr>
          <w:rFonts w:ascii="TH SarabunPSK" w:hAnsi="TH SarabunPSK" w:cs="TH SarabunPSK"/>
          <w:spacing w:val="-2"/>
          <w:sz w:val="32"/>
          <w:szCs w:val="32"/>
          <w:cs/>
        </w:rPr>
        <w:t xml:space="preserve">อย่างเข้มงวด </w:t>
      </w:r>
      <w:r w:rsidRPr="000914AA">
        <w:rPr>
          <w:rFonts w:ascii="TH SarabunPSK" w:hAnsi="TH SarabunPSK" w:cs="TH SarabunPSK"/>
          <w:sz w:val="32"/>
          <w:szCs w:val="32"/>
          <w:cs/>
        </w:rPr>
        <w:t xml:space="preserve">โดยกำหนดให้สถานประกอบการในพื้นที่ดำเนินการสมัครลงทะเบียนและประเมินตนเอง ผ่านแพลตฟอร์ม </w:t>
      </w:r>
      <w:r w:rsidRPr="000914AA">
        <w:rPr>
          <w:rFonts w:ascii="TH SarabunPSK" w:hAnsi="TH SarabunPSK" w:cs="TH SarabunPSK"/>
          <w:sz w:val="32"/>
          <w:szCs w:val="32"/>
        </w:rPr>
        <w:t xml:space="preserve">Thai Stop </w:t>
      </w:r>
      <w:proofErr w:type="spellStart"/>
      <w:r w:rsidRPr="000914AA">
        <w:rPr>
          <w:rFonts w:ascii="TH SarabunPSK" w:hAnsi="TH SarabunPSK" w:cs="TH SarabunPSK"/>
          <w:sz w:val="32"/>
          <w:szCs w:val="32"/>
        </w:rPr>
        <w:t>Covid</w:t>
      </w:r>
      <w:proofErr w:type="spellEnd"/>
      <w:r w:rsidRPr="000914AA">
        <w:rPr>
          <w:rFonts w:ascii="TH SarabunPSK" w:hAnsi="TH SarabunPSK" w:cs="TH SarabunPSK"/>
          <w:sz w:val="32"/>
          <w:szCs w:val="32"/>
        </w:rPr>
        <w:t xml:space="preserve"> Plus </w:t>
      </w:r>
    </w:p>
    <w:p w:rsidR="002C5B9D" w:rsidRPr="000914AA" w:rsidRDefault="000914AA" w:rsidP="000914AA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จังหวัดเพชรบูรณ์ </w:t>
      </w:r>
      <w:r w:rsidRPr="000914AA">
        <w:rPr>
          <w:rFonts w:ascii="TH SarabunPSK" w:hAnsi="TH SarabunPSK" w:cs="TH SarabunPSK"/>
          <w:sz w:val="32"/>
          <w:szCs w:val="32"/>
          <w:cs/>
        </w:rPr>
        <w:t xml:space="preserve">ได้จัดทำคำสั่งจังหวัดเพชรบูรณ์ ที่ ๓๔๔๙/๒๕๖๔ ลงวันที่ ๒๓ ธันวาคม ๒๕๖๔ เรื่อง แต่งตั้งคณะทำงานกำกับติดตาม ตรวจสอบ ประเมิน และเฝ้าระวังการดำเนินกิจการของสถานประกอบการตามมาตรการความปลอดภัยสำหรับองค์กร </w:t>
      </w:r>
      <w:r w:rsidRPr="000914AA">
        <w:rPr>
          <w:rFonts w:ascii="TH SarabunPSK" w:hAnsi="TH SarabunPSK" w:cs="TH SarabunPSK"/>
          <w:sz w:val="32"/>
          <w:szCs w:val="32"/>
        </w:rPr>
        <w:t xml:space="preserve">COVID Free Setting </w:t>
      </w:r>
      <w:r w:rsidRPr="000914AA">
        <w:rPr>
          <w:rFonts w:ascii="TH SarabunPSK" w:hAnsi="TH SarabunPSK" w:cs="TH SarabunPSK"/>
          <w:sz w:val="32"/>
          <w:szCs w:val="32"/>
          <w:cs/>
        </w:rPr>
        <w:t>จังหวัดเพชรบูรณ์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14AA">
        <w:rPr>
          <w:rFonts w:ascii="TH SarabunPSK" w:hAnsi="TH SarabunPSK" w:cs="TH SarabunPSK"/>
          <w:spacing w:val="-2"/>
          <w:sz w:val="32"/>
          <w:szCs w:val="32"/>
          <w:cs/>
        </w:rPr>
        <w:t xml:space="preserve">เพื่อการเฝ้าระวัง ควบคุมป้องกันการแพร่เชื้อและพร้อมรับสถานการณ์การแพร่ระบาดของ </w:t>
      </w:r>
      <w:r w:rsidRPr="000914AA">
        <w:rPr>
          <w:rFonts w:ascii="TH SarabunPSK" w:hAnsi="TH SarabunPSK" w:cs="TH SarabunPSK"/>
          <w:spacing w:val="-2"/>
          <w:sz w:val="32"/>
          <w:szCs w:val="32"/>
        </w:rPr>
        <w:t>COVID-</w:t>
      </w:r>
      <w:r w:rsidRPr="000914AA">
        <w:rPr>
          <w:rFonts w:ascii="TH SarabunPSK" w:hAnsi="TH SarabunPSK" w:cs="TH SarabunPSK"/>
          <w:spacing w:val="-2"/>
          <w:sz w:val="32"/>
          <w:szCs w:val="32"/>
          <w:cs/>
        </w:rPr>
        <w:t>19</w:t>
      </w:r>
      <w:r w:rsidRPr="00091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6058" w:rsidRPr="000914AA">
        <w:rPr>
          <w:rFonts w:ascii="TH SarabunPSK" w:hAnsi="TH SarabunPSK" w:cs="TH SarabunPSK"/>
          <w:sz w:val="32"/>
          <w:szCs w:val="32"/>
          <w:cs/>
        </w:rPr>
        <w:t>ได้</w:t>
      </w:r>
      <w:r w:rsidR="002C5B9D" w:rsidRPr="000914AA">
        <w:rPr>
          <w:rFonts w:ascii="TH SarabunPSK" w:hAnsi="TH SarabunPSK" w:cs="TH SarabunPSK"/>
          <w:sz w:val="32"/>
          <w:szCs w:val="32"/>
          <w:cs/>
        </w:rPr>
        <w:t>ดำเนินการจัดประชุมคณะทำงาน พร้อมลงพื้</w:t>
      </w:r>
      <w:r w:rsidR="0060438A">
        <w:rPr>
          <w:rFonts w:ascii="TH SarabunPSK" w:hAnsi="TH SarabunPSK" w:cs="TH SarabunPSK"/>
          <w:sz w:val="32"/>
          <w:szCs w:val="32"/>
          <w:cs/>
        </w:rPr>
        <w:t>นที่</w:t>
      </w:r>
      <w:r w:rsidR="0060438A">
        <w:rPr>
          <w:rFonts w:ascii="TH SarabunPSK" w:hAnsi="TH SarabunPSK" w:cs="TH SarabunPSK" w:hint="cs"/>
          <w:sz w:val="32"/>
          <w:szCs w:val="32"/>
          <w:cs/>
        </w:rPr>
        <w:t>แหล่งท่องเที่ยว</w:t>
      </w:r>
      <w:r w:rsidR="00156058" w:rsidRPr="00091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5B9D" w:rsidRPr="000914AA">
        <w:rPr>
          <w:rFonts w:ascii="TH SarabunPSK" w:hAnsi="TH SarabunPSK" w:cs="TH SarabunPSK"/>
          <w:sz w:val="32"/>
          <w:szCs w:val="32"/>
          <w:cs/>
        </w:rPr>
        <w:t xml:space="preserve">๓ อำเภอ ได้แก่ อำเภอเมืองเพชรบูรณ์ อำเภอเขาค้อ และอำเภอหล่มเก่า ในวันที่ ๒๗ ธันวาคม ๒๕๖๔ </w:t>
      </w:r>
      <w:r w:rsidR="00156058" w:rsidRPr="000914AA">
        <w:rPr>
          <w:rFonts w:ascii="TH SarabunPSK" w:hAnsi="TH SarabunPSK" w:cs="TH SarabunPSK"/>
          <w:sz w:val="32"/>
          <w:szCs w:val="32"/>
          <w:cs/>
        </w:rPr>
        <w:t>จำนวน ๒๕ แห่ง แบ่งตามประเภทสถานประกอบการ ดังนี้</w:t>
      </w:r>
    </w:p>
    <w:p w:rsidR="002C5B9D" w:rsidRPr="000914AA" w:rsidRDefault="00156058" w:rsidP="000914AA">
      <w:pPr>
        <w:spacing w:after="0"/>
        <w:rPr>
          <w:rFonts w:ascii="TH SarabunPSK" w:hAnsi="TH SarabunPSK" w:cs="TH SarabunPSK"/>
          <w:sz w:val="32"/>
          <w:szCs w:val="32"/>
        </w:rPr>
      </w:pPr>
      <w:r w:rsidRPr="000914AA">
        <w:rPr>
          <w:rFonts w:ascii="TH SarabunPSK" w:hAnsi="TH SarabunPSK" w:cs="TH SarabunPSK"/>
          <w:sz w:val="32"/>
          <w:szCs w:val="32"/>
          <w:cs/>
        </w:rPr>
        <w:tab/>
        <w:t>๑</w:t>
      </w:r>
      <w:r w:rsidR="002C5B9D" w:rsidRPr="000914AA">
        <w:rPr>
          <w:rFonts w:ascii="TH SarabunPSK" w:hAnsi="TH SarabunPSK" w:cs="TH SarabunPSK"/>
          <w:sz w:val="32"/>
          <w:szCs w:val="32"/>
          <w:cs/>
        </w:rPr>
        <w:t>. ร้านอาหาร</w:t>
      </w:r>
      <w:r w:rsidRPr="000914AA">
        <w:rPr>
          <w:rFonts w:ascii="TH SarabunPSK" w:hAnsi="TH SarabunPSK" w:cs="TH SarabunPSK"/>
          <w:sz w:val="32"/>
          <w:szCs w:val="32"/>
          <w:cs/>
        </w:rPr>
        <w:t xml:space="preserve">   จำนวน ๑๐</w:t>
      </w:r>
      <w:r w:rsidR="002C5B9D" w:rsidRPr="000914AA">
        <w:rPr>
          <w:rFonts w:ascii="TH SarabunPSK" w:hAnsi="TH SarabunPSK" w:cs="TH SarabunPSK"/>
          <w:sz w:val="32"/>
          <w:szCs w:val="32"/>
          <w:cs/>
        </w:rPr>
        <w:t xml:space="preserve"> แห่ง       </w:t>
      </w:r>
    </w:p>
    <w:p w:rsidR="002C5B9D" w:rsidRPr="000914AA" w:rsidRDefault="00156058" w:rsidP="000914AA">
      <w:pPr>
        <w:spacing w:after="0"/>
        <w:rPr>
          <w:rFonts w:ascii="TH SarabunPSK" w:hAnsi="TH SarabunPSK" w:cs="TH SarabunPSK"/>
          <w:sz w:val="32"/>
          <w:szCs w:val="32"/>
        </w:rPr>
      </w:pPr>
      <w:r w:rsidRPr="000914AA">
        <w:rPr>
          <w:rFonts w:ascii="TH SarabunPSK" w:hAnsi="TH SarabunPSK" w:cs="TH SarabunPSK"/>
          <w:sz w:val="32"/>
          <w:szCs w:val="32"/>
          <w:cs/>
        </w:rPr>
        <w:tab/>
        <w:t>๒</w:t>
      </w:r>
      <w:r w:rsidR="002C5B9D" w:rsidRPr="000914AA">
        <w:rPr>
          <w:rFonts w:ascii="TH SarabunPSK" w:hAnsi="TH SarabunPSK" w:cs="TH SarabunPSK"/>
          <w:sz w:val="32"/>
          <w:szCs w:val="32"/>
          <w:cs/>
        </w:rPr>
        <w:t>. ฟิตเนส</w:t>
      </w:r>
      <w:r w:rsidRPr="000914A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C5B9D" w:rsidRPr="000914AA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0914AA">
        <w:rPr>
          <w:rFonts w:ascii="TH SarabunPSK" w:hAnsi="TH SarabunPSK" w:cs="TH SarabunPSK"/>
          <w:sz w:val="32"/>
          <w:szCs w:val="32"/>
          <w:cs/>
        </w:rPr>
        <w:t>๑</w:t>
      </w:r>
      <w:r w:rsidR="002C5B9D" w:rsidRPr="000914AA">
        <w:rPr>
          <w:rFonts w:ascii="TH SarabunPSK" w:hAnsi="TH SarabunPSK" w:cs="TH SarabunPSK"/>
          <w:sz w:val="32"/>
          <w:szCs w:val="32"/>
          <w:cs/>
        </w:rPr>
        <w:t xml:space="preserve"> แห่ง</w:t>
      </w:r>
      <w:r w:rsidR="002C5B9D" w:rsidRPr="000914AA">
        <w:rPr>
          <w:rFonts w:ascii="TH SarabunPSK" w:hAnsi="TH SarabunPSK" w:cs="TH SarabunPSK"/>
          <w:sz w:val="32"/>
          <w:szCs w:val="32"/>
        </w:rPr>
        <w:tab/>
      </w:r>
    </w:p>
    <w:p w:rsidR="002C5B9D" w:rsidRPr="000914AA" w:rsidRDefault="00156058" w:rsidP="000914AA">
      <w:pPr>
        <w:spacing w:after="0"/>
        <w:rPr>
          <w:rFonts w:ascii="TH SarabunPSK" w:hAnsi="TH SarabunPSK" w:cs="TH SarabunPSK"/>
          <w:sz w:val="32"/>
          <w:szCs w:val="32"/>
        </w:rPr>
      </w:pPr>
      <w:r w:rsidRPr="000914AA">
        <w:rPr>
          <w:rFonts w:ascii="TH SarabunPSK" w:hAnsi="TH SarabunPSK" w:cs="TH SarabunPSK"/>
          <w:sz w:val="32"/>
          <w:szCs w:val="32"/>
          <w:cs/>
        </w:rPr>
        <w:tab/>
        <w:t xml:space="preserve">๓. ห้างสรรพสินค้า   </w:t>
      </w:r>
      <w:r w:rsidR="002C5B9D" w:rsidRPr="000914AA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0914AA">
        <w:rPr>
          <w:rFonts w:ascii="TH SarabunPSK" w:hAnsi="TH SarabunPSK" w:cs="TH SarabunPSK"/>
          <w:sz w:val="32"/>
          <w:szCs w:val="32"/>
          <w:cs/>
        </w:rPr>
        <w:t>๔</w:t>
      </w:r>
      <w:r w:rsidR="002C5B9D" w:rsidRPr="000914AA">
        <w:rPr>
          <w:rFonts w:ascii="TH SarabunPSK" w:hAnsi="TH SarabunPSK" w:cs="TH SarabunPSK"/>
          <w:sz w:val="32"/>
          <w:szCs w:val="32"/>
          <w:cs/>
        </w:rPr>
        <w:t xml:space="preserve"> แห่ง</w:t>
      </w:r>
      <w:r w:rsidR="002C5B9D" w:rsidRPr="000914AA">
        <w:rPr>
          <w:rFonts w:ascii="TH SarabunPSK" w:hAnsi="TH SarabunPSK" w:cs="TH SarabunPSK"/>
          <w:sz w:val="32"/>
          <w:szCs w:val="32"/>
        </w:rPr>
        <w:tab/>
      </w:r>
    </w:p>
    <w:p w:rsidR="002C5B9D" w:rsidRPr="000914AA" w:rsidRDefault="00156058" w:rsidP="000914AA">
      <w:pPr>
        <w:spacing w:after="0"/>
        <w:rPr>
          <w:rFonts w:ascii="TH SarabunPSK" w:hAnsi="TH SarabunPSK" w:cs="TH SarabunPSK"/>
          <w:sz w:val="32"/>
          <w:szCs w:val="32"/>
        </w:rPr>
      </w:pPr>
      <w:r w:rsidRPr="000914AA">
        <w:rPr>
          <w:rFonts w:ascii="TH SarabunPSK" w:hAnsi="TH SarabunPSK" w:cs="TH SarabunPSK"/>
          <w:sz w:val="32"/>
          <w:szCs w:val="32"/>
          <w:cs/>
        </w:rPr>
        <w:tab/>
        <w:t xml:space="preserve">๔. ศูนย์การเรียนรู้   </w:t>
      </w:r>
      <w:r w:rsidR="002C5B9D" w:rsidRPr="000914AA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0914AA">
        <w:rPr>
          <w:rFonts w:ascii="TH SarabunPSK" w:hAnsi="TH SarabunPSK" w:cs="TH SarabunPSK"/>
          <w:sz w:val="32"/>
          <w:szCs w:val="32"/>
          <w:cs/>
        </w:rPr>
        <w:t>๑</w:t>
      </w:r>
      <w:r w:rsidR="002C5B9D" w:rsidRPr="000914AA">
        <w:rPr>
          <w:rFonts w:ascii="TH SarabunPSK" w:hAnsi="TH SarabunPSK" w:cs="TH SarabunPSK"/>
          <w:sz w:val="32"/>
          <w:szCs w:val="32"/>
          <w:cs/>
        </w:rPr>
        <w:t xml:space="preserve"> แห่ง</w:t>
      </w:r>
      <w:r w:rsidR="002C5B9D" w:rsidRPr="000914AA">
        <w:rPr>
          <w:rFonts w:ascii="TH SarabunPSK" w:hAnsi="TH SarabunPSK" w:cs="TH SarabunPSK"/>
          <w:sz w:val="32"/>
          <w:szCs w:val="32"/>
        </w:rPr>
        <w:tab/>
      </w:r>
    </w:p>
    <w:p w:rsidR="002C5B9D" w:rsidRPr="000914AA" w:rsidRDefault="00156058" w:rsidP="000914AA">
      <w:pPr>
        <w:spacing w:after="0"/>
        <w:rPr>
          <w:rFonts w:ascii="TH SarabunPSK" w:hAnsi="TH SarabunPSK" w:cs="TH SarabunPSK"/>
          <w:sz w:val="32"/>
          <w:szCs w:val="32"/>
        </w:rPr>
      </w:pPr>
      <w:r w:rsidRPr="000914AA">
        <w:rPr>
          <w:rFonts w:ascii="TH SarabunPSK" w:hAnsi="TH SarabunPSK" w:cs="TH SarabunPSK"/>
          <w:sz w:val="32"/>
          <w:szCs w:val="32"/>
          <w:cs/>
        </w:rPr>
        <w:tab/>
        <w:t>๕</w:t>
      </w:r>
      <w:r w:rsidR="002C5B9D" w:rsidRPr="000914AA">
        <w:rPr>
          <w:rFonts w:ascii="TH SarabunPSK" w:hAnsi="TH SarabunPSK" w:cs="TH SarabunPSK"/>
          <w:sz w:val="32"/>
          <w:szCs w:val="32"/>
          <w:cs/>
        </w:rPr>
        <w:t>. ตลาดสด</w:t>
      </w:r>
      <w:r w:rsidRPr="000914A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C5B9D" w:rsidRPr="000914AA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0914AA">
        <w:rPr>
          <w:rFonts w:ascii="TH SarabunPSK" w:hAnsi="TH SarabunPSK" w:cs="TH SarabunPSK"/>
          <w:sz w:val="32"/>
          <w:szCs w:val="32"/>
          <w:cs/>
        </w:rPr>
        <w:t>๑</w:t>
      </w:r>
      <w:r w:rsidR="002C5B9D" w:rsidRPr="000914AA">
        <w:rPr>
          <w:rFonts w:ascii="TH SarabunPSK" w:hAnsi="TH SarabunPSK" w:cs="TH SarabunPSK"/>
          <w:sz w:val="32"/>
          <w:szCs w:val="32"/>
          <w:cs/>
        </w:rPr>
        <w:t xml:space="preserve"> แห่ง</w:t>
      </w:r>
      <w:r w:rsidR="002C5B9D" w:rsidRPr="000914AA">
        <w:rPr>
          <w:rFonts w:ascii="TH SarabunPSK" w:hAnsi="TH SarabunPSK" w:cs="TH SarabunPSK"/>
          <w:sz w:val="32"/>
          <w:szCs w:val="32"/>
        </w:rPr>
        <w:t xml:space="preserve">         </w:t>
      </w:r>
    </w:p>
    <w:p w:rsidR="002C5B9D" w:rsidRPr="000914AA" w:rsidRDefault="00156058" w:rsidP="000914AA">
      <w:pPr>
        <w:spacing w:after="0"/>
        <w:rPr>
          <w:rFonts w:ascii="TH SarabunPSK" w:hAnsi="TH SarabunPSK" w:cs="TH SarabunPSK"/>
          <w:sz w:val="32"/>
          <w:szCs w:val="32"/>
        </w:rPr>
      </w:pPr>
      <w:r w:rsidRPr="000914AA">
        <w:rPr>
          <w:rFonts w:ascii="TH SarabunPSK" w:hAnsi="TH SarabunPSK" w:cs="TH SarabunPSK"/>
          <w:sz w:val="32"/>
          <w:szCs w:val="32"/>
          <w:cs/>
        </w:rPr>
        <w:tab/>
        <w:t xml:space="preserve">๖. โรงแรม ที่พัก รีสอร์ท   </w:t>
      </w:r>
      <w:r w:rsidR="002C5B9D" w:rsidRPr="000914AA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0914AA">
        <w:rPr>
          <w:rFonts w:ascii="TH SarabunPSK" w:hAnsi="TH SarabunPSK" w:cs="TH SarabunPSK"/>
          <w:sz w:val="32"/>
          <w:szCs w:val="32"/>
          <w:cs/>
        </w:rPr>
        <w:t>๕</w:t>
      </w:r>
      <w:r w:rsidR="002C5B9D" w:rsidRPr="000914AA">
        <w:rPr>
          <w:rFonts w:ascii="TH SarabunPSK" w:hAnsi="TH SarabunPSK" w:cs="TH SarabunPSK"/>
          <w:sz w:val="32"/>
          <w:szCs w:val="32"/>
          <w:cs/>
        </w:rPr>
        <w:t xml:space="preserve"> แห่ง</w:t>
      </w:r>
      <w:r w:rsidR="002C5B9D" w:rsidRPr="000914AA">
        <w:rPr>
          <w:rFonts w:ascii="TH SarabunPSK" w:hAnsi="TH SarabunPSK" w:cs="TH SarabunPSK"/>
          <w:sz w:val="32"/>
          <w:szCs w:val="32"/>
        </w:rPr>
        <w:t xml:space="preserve">       </w:t>
      </w:r>
    </w:p>
    <w:p w:rsidR="002C5B9D" w:rsidRPr="000914AA" w:rsidRDefault="00156058" w:rsidP="000914AA">
      <w:pPr>
        <w:spacing w:after="0"/>
        <w:rPr>
          <w:rFonts w:ascii="TH SarabunPSK" w:hAnsi="TH SarabunPSK" w:cs="TH SarabunPSK"/>
          <w:sz w:val="32"/>
          <w:szCs w:val="32"/>
        </w:rPr>
      </w:pPr>
      <w:r w:rsidRPr="000914AA">
        <w:rPr>
          <w:rFonts w:ascii="TH SarabunPSK" w:hAnsi="TH SarabunPSK" w:cs="TH SarabunPSK"/>
          <w:sz w:val="32"/>
          <w:szCs w:val="32"/>
          <w:cs/>
        </w:rPr>
        <w:tab/>
        <w:t>๗</w:t>
      </w:r>
      <w:r w:rsidR="002C5B9D" w:rsidRPr="000914AA">
        <w:rPr>
          <w:rFonts w:ascii="TH SarabunPSK" w:hAnsi="TH SarabunPSK" w:cs="TH SarabunPSK"/>
          <w:sz w:val="32"/>
          <w:szCs w:val="32"/>
          <w:cs/>
        </w:rPr>
        <w:t>. วัด</w:t>
      </w:r>
      <w:r w:rsidRPr="000914A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C5B9D" w:rsidRPr="000914AA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0914AA">
        <w:rPr>
          <w:rFonts w:ascii="TH SarabunPSK" w:hAnsi="TH SarabunPSK" w:cs="TH SarabunPSK" w:hint="cs"/>
          <w:sz w:val="32"/>
          <w:szCs w:val="32"/>
          <w:cs/>
        </w:rPr>
        <w:t>๒</w:t>
      </w:r>
      <w:r w:rsidR="002C5B9D" w:rsidRPr="000914AA">
        <w:rPr>
          <w:rFonts w:ascii="TH SarabunPSK" w:hAnsi="TH SarabunPSK" w:cs="TH SarabunPSK"/>
          <w:sz w:val="32"/>
          <w:szCs w:val="32"/>
          <w:cs/>
        </w:rPr>
        <w:t xml:space="preserve"> แห่ง</w:t>
      </w:r>
      <w:r w:rsidR="002C5B9D" w:rsidRPr="000914AA">
        <w:rPr>
          <w:rFonts w:ascii="TH SarabunPSK" w:hAnsi="TH SarabunPSK" w:cs="TH SarabunPSK"/>
          <w:sz w:val="32"/>
          <w:szCs w:val="32"/>
        </w:rPr>
        <w:t xml:space="preserve">     </w:t>
      </w:r>
    </w:p>
    <w:p w:rsidR="002C5B9D" w:rsidRPr="000914AA" w:rsidRDefault="00156058" w:rsidP="000914AA">
      <w:pPr>
        <w:spacing w:after="0"/>
        <w:rPr>
          <w:rFonts w:ascii="TH SarabunPSK" w:hAnsi="TH SarabunPSK" w:cs="TH SarabunPSK"/>
          <w:sz w:val="32"/>
          <w:szCs w:val="32"/>
        </w:rPr>
      </w:pPr>
      <w:r w:rsidRPr="000914AA">
        <w:rPr>
          <w:rFonts w:ascii="TH SarabunPSK" w:hAnsi="TH SarabunPSK" w:cs="TH SarabunPSK"/>
          <w:sz w:val="32"/>
          <w:szCs w:val="32"/>
          <w:cs/>
        </w:rPr>
        <w:tab/>
        <w:t>๘</w:t>
      </w:r>
      <w:r w:rsidR="002C5B9D" w:rsidRPr="000914AA">
        <w:rPr>
          <w:rFonts w:ascii="TH SarabunPSK" w:hAnsi="TH SarabunPSK" w:cs="TH SarabunPSK"/>
          <w:sz w:val="32"/>
          <w:szCs w:val="32"/>
          <w:cs/>
        </w:rPr>
        <w:t>. แหล่งท่องเที่ยวทางธรรมชาติและเปิดโล่ง</w:t>
      </w:r>
      <w:r w:rsidRPr="000914A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C5B9D" w:rsidRPr="000914AA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0914AA">
        <w:rPr>
          <w:rFonts w:ascii="TH SarabunPSK" w:hAnsi="TH SarabunPSK" w:cs="TH SarabunPSK" w:hint="cs"/>
          <w:sz w:val="32"/>
          <w:szCs w:val="32"/>
          <w:cs/>
        </w:rPr>
        <w:t>๑</w:t>
      </w:r>
      <w:r w:rsidR="002C5B9D" w:rsidRPr="000914AA">
        <w:rPr>
          <w:rFonts w:ascii="TH SarabunPSK" w:hAnsi="TH SarabunPSK" w:cs="TH SarabunPSK"/>
          <w:sz w:val="32"/>
          <w:szCs w:val="32"/>
          <w:cs/>
        </w:rPr>
        <w:t xml:space="preserve"> แห่ง</w:t>
      </w:r>
    </w:p>
    <w:p w:rsidR="002C5B9D" w:rsidRPr="000914AA" w:rsidRDefault="002C5B9D" w:rsidP="000914AA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0914AA">
        <w:rPr>
          <w:rFonts w:ascii="TH SarabunPSK" w:hAnsi="TH SarabunPSK" w:cs="TH SarabunPSK"/>
          <w:b/>
          <w:bCs/>
          <w:sz w:val="32"/>
          <w:szCs w:val="32"/>
          <w:cs/>
        </w:rPr>
        <w:t>การให้คำแนะนำเพิ่มเติม</w:t>
      </w:r>
    </w:p>
    <w:p w:rsidR="002C5B9D" w:rsidRPr="000914AA" w:rsidRDefault="00E40FB5" w:rsidP="000914AA">
      <w:pPr>
        <w:spacing w:after="0"/>
        <w:rPr>
          <w:rFonts w:ascii="TH SarabunPSK" w:hAnsi="TH SarabunPSK" w:cs="TH SarabunPSK"/>
          <w:sz w:val="32"/>
          <w:szCs w:val="32"/>
        </w:rPr>
      </w:pPr>
      <w:r w:rsidRPr="000914AA">
        <w:rPr>
          <w:rFonts w:ascii="TH SarabunPSK" w:hAnsi="TH SarabunPSK" w:cs="TH SarabunPSK"/>
          <w:sz w:val="32"/>
          <w:szCs w:val="32"/>
          <w:cs/>
        </w:rPr>
        <w:tab/>
      </w:r>
      <w:r w:rsidR="002C5B9D" w:rsidRPr="000914AA">
        <w:rPr>
          <w:rFonts w:ascii="TH SarabunPSK" w:hAnsi="TH SarabunPSK" w:cs="TH SarabunPSK"/>
          <w:sz w:val="32"/>
          <w:szCs w:val="32"/>
          <w:cs/>
        </w:rPr>
        <w:t xml:space="preserve">1. แนะนำมาตรการความปลอดภัย </w:t>
      </w:r>
      <w:r w:rsidR="002C5B9D" w:rsidRPr="000914AA">
        <w:rPr>
          <w:rFonts w:ascii="TH SarabunPSK" w:hAnsi="TH SarabunPSK" w:cs="TH SarabunPSK"/>
          <w:sz w:val="32"/>
          <w:szCs w:val="32"/>
        </w:rPr>
        <w:t>COVID Free Environment, COVID Free personnel, COVID Free costumer</w:t>
      </w:r>
    </w:p>
    <w:p w:rsidR="002C5B9D" w:rsidRPr="000914AA" w:rsidRDefault="00E40FB5" w:rsidP="000914AA">
      <w:pPr>
        <w:spacing w:after="0"/>
        <w:rPr>
          <w:rFonts w:ascii="TH SarabunPSK" w:hAnsi="TH SarabunPSK" w:cs="TH SarabunPSK"/>
          <w:sz w:val="32"/>
          <w:szCs w:val="32"/>
        </w:rPr>
      </w:pPr>
      <w:r w:rsidRPr="000914AA">
        <w:rPr>
          <w:rFonts w:ascii="TH SarabunPSK" w:hAnsi="TH SarabunPSK" w:cs="TH SarabunPSK"/>
          <w:sz w:val="32"/>
          <w:szCs w:val="32"/>
          <w:cs/>
        </w:rPr>
        <w:tab/>
      </w:r>
      <w:r w:rsidR="002C5B9D" w:rsidRPr="000914AA">
        <w:rPr>
          <w:rFonts w:ascii="TH SarabunPSK" w:hAnsi="TH SarabunPSK" w:cs="TH SarabunPSK"/>
          <w:sz w:val="32"/>
          <w:szCs w:val="32"/>
        </w:rPr>
        <w:t xml:space="preserve">2. </w:t>
      </w:r>
      <w:r w:rsidR="002C5B9D" w:rsidRPr="000914AA">
        <w:rPr>
          <w:rFonts w:ascii="TH SarabunPSK" w:hAnsi="TH SarabunPSK" w:cs="TH SarabunPSK"/>
          <w:sz w:val="32"/>
          <w:szCs w:val="32"/>
          <w:cs/>
        </w:rPr>
        <w:t xml:space="preserve">แนะนำการประเมิน </w:t>
      </w:r>
      <w:r w:rsidR="002C5B9D" w:rsidRPr="000914AA">
        <w:rPr>
          <w:rFonts w:ascii="TH SarabunPSK" w:hAnsi="TH SarabunPSK" w:cs="TH SarabunPSK"/>
          <w:sz w:val="32"/>
          <w:szCs w:val="32"/>
        </w:rPr>
        <w:t xml:space="preserve">Thai Stop </w:t>
      </w:r>
      <w:proofErr w:type="spellStart"/>
      <w:r w:rsidR="002C5B9D" w:rsidRPr="000914AA">
        <w:rPr>
          <w:rFonts w:ascii="TH SarabunPSK" w:hAnsi="TH SarabunPSK" w:cs="TH SarabunPSK"/>
          <w:sz w:val="32"/>
          <w:szCs w:val="32"/>
        </w:rPr>
        <w:t>Covid</w:t>
      </w:r>
      <w:proofErr w:type="spellEnd"/>
      <w:r w:rsidR="002C5B9D" w:rsidRPr="000914AA">
        <w:rPr>
          <w:rFonts w:ascii="TH SarabunPSK" w:hAnsi="TH SarabunPSK" w:cs="TH SarabunPSK"/>
          <w:sz w:val="32"/>
          <w:szCs w:val="32"/>
        </w:rPr>
        <w:t xml:space="preserve"> Plus </w:t>
      </w:r>
      <w:r w:rsidR="002C5B9D" w:rsidRPr="000914AA">
        <w:rPr>
          <w:rFonts w:ascii="TH SarabunPSK" w:hAnsi="TH SarabunPSK" w:cs="TH SarabunPSK"/>
          <w:sz w:val="32"/>
          <w:szCs w:val="32"/>
          <w:cs/>
        </w:rPr>
        <w:t xml:space="preserve">และมาตรการ </w:t>
      </w:r>
      <w:r w:rsidR="002C5B9D" w:rsidRPr="000914AA">
        <w:rPr>
          <w:rFonts w:ascii="TH SarabunPSK" w:hAnsi="TH SarabunPSK" w:cs="TH SarabunPSK"/>
          <w:sz w:val="32"/>
          <w:szCs w:val="32"/>
        </w:rPr>
        <w:t>COVID Free Setting</w:t>
      </w:r>
    </w:p>
    <w:p w:rsidR="002C5B9D" w:rsidRPr="000914AA" w:rsidRDefault="00E40FB5" w:rsidP="000914AA">
      <w:pPr>
        <w:spacing w:after="0"/>
        <w:rPr>
          <w:rFonts w:ascii="TH SarabunPSK" w:hAnsi="TH SarabunPSK" w:cs="TH SarabunPSK"/>
          <w:sz w:val="32"/>
          <w:szCs w:val="32"/>
        </w:rPr>
      </w:pPr>
      <w:r w:rsidRPr="000914AA">
        <w:rPr>
          <w:rFonts w:ascii="TH SarabunPSK" w:hAnsi="TH SarabunPSK" w:cs="TH SarabunPSK"/>
          <w:sz w:val="32"/>
          <w:szCs w:val="32"/>
          <w:cs/>
        </w:rPr>
        <w:tab/>
      </w:r>
      <w:r w:rsidR="002C5B9D" w:rsidRPr="000914AA">
        <w:rPr>
          <w:rFonts w:ascii="TH SarabunPSK" w:hAnsi="TH SarabunPSK" w:cs="TH SarabunPSK"/>
          <w:sz w:val="32"/>
          <w:szCs w:val="32"/>
        </w:rPr>
        <w:t xml:space="preserve">3. </w:t>
      </w:r>
      <w:r w:rsidR="002C5B9D" w:rsidRPr="000914AA">
        <w:rPr>
          <w:rFonts w:ascii="TH SarabunPSK" w:hAnsi="TH SarabunPSK" w:cs="TH SarabunPSK"/>
          <w:sz w:val="32"/>
          <w:szCs w:val="32"/>
          <w:cs/>
        </w:rPr>
        <w:t xml:space="preserve">แนะนำการประเมิน </w:t>
      </w:r>
      <w:r w:rsidR="002C5B9D" w:rsidRPr="000914AA">
        <w:rPr>
          <w:rFonts w:ascii="TH SarabunPSK" w:hAnsi="TH SarabunPSK" w:cs="TH SarabunPSK"/>
          <w:sz w:val="32"/>
          <w:szCs w:val="32"/>
        </w:rPr>
        <w:t xml:space="preserve">Thai Save Thai </w:t>
      </w:r>
      <w:r w:rsidR="002C5B9D" w:rsidRPr="000914AA">
        <w:rPr>
          <w:rFonts w:ascii="TH SarabunPSK" w:hAnsi="TH SarabunPSK" w:cs="TH SarabunPSK"/>
          <w:sz w:val="32"/>
          <w:szCs w:val="32"/>
          <w:cs/>
        </w:rPr>
        <w:t>เพื่อเป็นเครื่องมือเพิ่มเติมในการคัดกรองพนักงานก่อนเข้าทำงาน</w:t>
      </w:r>
    </w:p>
    <w:p w:rsidR="002C5B9D" w:rsidRDefault="00E40FB5" w:rsidP="000914AA">
      <w:pPr>
        <w:spacing w:after="0"/>
        <w:rPr>
          <w:rFonts w:ascii="TH SarabunPSK" w:hAnsi="TH SarabunPSK" w:cs="TH SarabunPSK"/>
          <w:sz w:val="32"/>
          <w:szCs w:val="32"/>
        </w:rPr>
      </w:pPr>
      <w:r w:rsidRPr="000914AA">
        <w:rPr>
          <w:rFonts w:ascii="TH SarabunPSK" w:hAnsi="TH SarabunPSK" w:cs="TH SarabunPSK"/>
          <w:sz w:val="32"/>
          <w:szCs w:val="32"/>
          <w:cs/>
        </w:rPr>
        <w:tab/>
      </w:r>
      <w:r w:rsidR="002C5B9D" w:rsidRPr="000914AA">
        <w:rPr>
          <w:rFonts w:ascii="TH SarabunPSK" w:hAnsi="TH SarabunPSK" w:cs="TH SarabunPSK"/>
          <w:sz w:val="32"/>
          <w:szCs w:val="32"/>
        </w:rPr>
        <w:t xml:space="preserve">4. </w:t>
      </w:r>
      <w:r w:rsidR="002C5B9D" w:rsidRPr="000914AA">
        <w:rPr>
          <w:rFonts w:ascii="TH SarabunPSK" w:hAnsi="TH SarabunPSK" w:cs="TH SarabunPSK"/>
          <w:sz w:val="32"/>
          <w:szCs w:val="32"/>
          <w:cs/>
        </w:rPr>
        <w:t xml:space="preserve">พนักงานของสถานประกอบการทุกแห่ง ได้รับวัคซีน ครบ 100 </w:t>
      </w:r>
      <w:r w:rsidR="002C5B9D" w:rsidRPr="000914AA">
        <w:rPr>
          <w:rFonts w:ascii="TH SarabunPSK" w:hAnsi="TH SarabunPSK" w:cs="TH SarabunPSK"/>
          <w:sz w:val="32"/>
          <w:szCs w:val="32"/>
        </w:rPr>
        <w:t xml:space="preserve">% </w:t>
      </w:r>
    </w:p>
    <w:p w:rsidR="000914AA" w:rsidRDefault="000914AA" w:rsidP="000914A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A6351E" w:rsidRDefault="00A6351E" w:rsidP="007946A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41A5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รายชื่อสถานประกอบการที่ตรวจประเมิน</w:t>
      </w:r>
      <w:r w:rsidRPr="00DC41A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ตามมาตรการปลอดภัยสำหรับองค์กร </w:t>
      </w:r>
      <w:r w:rsidRPr="00DC41A5">
        <w:rPr>
          <w:rFonts w:ascii="TH SarabunPSK" w:hAnsi="TH SarabunPSK" w:cs="TH SarabunPSK"/>
          <w:b/>
          <w:bCs/>
          <w:sz w:val="32"/>
          <w:szCs w:val="32"/>
        </w:rPr>
        <w:t>COVID Free Setting</w:t>
      </w:r>
    </w:p>
    <w:p w:rsidR="00DC41A5" w:rsidRPr="00DC41A5" w:rsidRDefault="00DC41A5" w:rsidP="007946A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A6351E" w:rsidRPr="007946A4" w:rsidRDefault="00A6351E" w:rsidP="007946A4">
      <w:pPr>
        <w:spacing w:after="0" w:line="223" w:lineRule="auto"/>
        <w:jc w:val="thaiDistribute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A6351E" w:rsidRDefault="00A6351E" w:rsidP="007946A4">
      <w:pPr>
        <w:spacing w:after="0" w:line="223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237C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สถานประกอบอำเภอเมืองเพชรบูรณ์</w:t>
      </w:r>
    </w:p>
    <w:p w:rsidR="00A6351E" w:rsidRPr="007946A4" w:rsidRDefault="00A6351E" w:rsidP="007946A4">
      <w:pPr>
        <w:spacing w:after="0" w:line="223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946A4">
        <w:rPr>
          <w:rFonts w:ascii="TH SarabunPSK" w:hAnsi="TH SarabunPSK" w:cs="TH SarabunPSK" w:hint="cs"/>
          <w:b/>
          <w:bCs/>
          <w:color w:val="1C1E21"/>
          <w:sz w:val="32"/>
          <w:szCs w:val="32"/>
          <w:shd w:val="clear" w:color="auto" w:fill="FFFFFF"/>
          <w:cs/>
        </w:rPr>
        <w:t>๑.</w:t>
      </w:r>
      <w:r w:rsidRPr="007946A4">
        <w:rPr>
          <w:rFonts w:ascii="TH SarabunPSK" w:hAnsi="TH SarabunPSK" w:cs="TH SarabunPSK"/>
          <w:color w:val="1C1E21"/>
          <w:sz w:val="32"/>
          <w:szCs w:val="32"/>
          <w:shd w:val="clear" w:color="auto" w:fill="FFFFFF"/>
          <w:cs/>
        </w:rPr>
        <w:t xml:space="preserve"> ดรั้งบาร์</w:t>
      </w:r>
      <w:r w:rsidRPr="007946A4">
        <w:rPr>
          <w:rFonts w:ascii="TH SarabunPSK" w:hAnsi="TH SarabunPSK" w:cs="TH SarabunPSK" w:hint="cs"/>
          <w:color w:val="1C1E21"/>
          <w:sz w:val="32"/>
          <w:szCs w:val="32"/>
          <w:shd w:val="clear" w:color="auto" w:fill="FFFFFF"/>
          <w:cs/>
        </w:rPr>
        <w:t xml:space="preserve"> (</w:t>
      </w:r>
      <w:proofErr w:type="spellStart"/>
      <w:r w:rsidRPr="007946A4">
        <w:rPr>
          <w:rFonts w:ascii="TH SarabunPSK" w:hAnsi="TH SarabunPSK" w:cs="TH SarabunPSK"/>
          <w:sz w:val="32"/>
          <w:szCs w:val="32"/>
        </w:rPr>
        <w:t>DrunkBar&amp;Restaurant</w:t>
      </w:r>
      <w:proofErr w:type="spellEnd"/>
      <w:r w:rsidRPr="007946A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6351E" w:rsidRPr="007946A4" w:rsidRDefault="00A6351E" w:rsidP="007946A4">
      <w:pPr>
        <w:spacing w:after="0"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46A4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7946A4">
        <w:rPr>
          <w:rFonts w:ascii="TH SarabunPSK" w:hAnsi="TH SarabunPSK" w:cs="TH SarabunPSK"/>
          <w:sz w:val="32"/>
          <w:szCs w:val="32"/>
          <w:cs/>
        </w:rPr>
        <w:t>เสือ ซุ่ม</w:t>
      </w:r>
    </w:p>
    <w:p w:rsidR="00A6351E" w:rsidRDefault="00A6351E" w:rsidP="007946A4">
      <w:pPr>
        <w:spacing w:after="0"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9438DE">
        <w:rPr>
          <w:rFonts w:ascii="TH SarabunPSK" w:hAnsi="TH SarabunPSK" w:cs="TH SarabunPSK"/>
          <w:sz w:val="32"/>
          <w:szCs w:val="32"/>
          <w:cs/>
        </w:rPr>
        <w:t>เมก้า สตรอง ฟิตเนส</w:t>
      </w:r>
    </w:p>
    <w:p w:rsidR="00A6351E" w:rsidRDefault="00A6351E" w:rsidP="007946A4">
      <w:pPr>
        <w:spacing w:after="0"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9438DE">
        <w:rPr>
          <w:rFonts w:ascii="TH SarabunPSK" w:hAnsi="TH SarabunPSK" w:cs="TH SarabunPSK" w:hint="cs"/>
          <w:sz w:val="32"/>
          <w:szCs w:val="32"/>
          <w:cs/>
        </w:rPr>
        <w:t>บิ๊กซี ซูเปอร์เซ็นเตอร์ เพชรบูรณ์</w:t>
      </w:r>
    </w:p>
    <w:p w:rsidR="00A6351E" w:rsidRDefault="00A6351E" w:rsidP="007946A4">
      <w:pPr>
        <w:spacing w:after="0"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9438DE">
        <w:rPr>
          <w:rFonts w:ascii="TH SarabunPSK" w:hAnsi="TH SarabunPSK" w:cs="TH SarabunPSK"/>
          <w:sz w:val="32"/>
          <w:szCs w:val="32"/>
          <w:cs/>
        </w:rPr>
        <w:t>เทสโก้โลตัส</w:t>
      </w:r>
      <w:r w:rsidRPr="009438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38DE">
        <w:rPr>
          <w:rFonts w:ascii="TH SarabunPSK" w:hAnsi="TH SarabunPSK" w:cs="TH SarabunPSK"/>
          <w:sz w:val="32"/>
          <w:szCs w:val="32"/>
          <w:cs/>
        </w:rPr>
        <w:t>เพชรบูรณ์</w:t>
      </w:r>
    </w:p>
    <w:p w:rsidR="00A6351E" w:rsidRDefault="00A6351E" w:rsidP="007946A4">
      <w:pPr>
        <w:spacing w:after="0"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Pr="009438DE">
        <w:rPr>
          <w:rFonts w:ascii="TH SarabunPSK" w:hAnsi="TH SarabunPSK" w:cs="TH SarabunPSK"/>
          <w:sz w:val="32"/>
          <w:szCs w:val="32"/>
          <w:cs/>
        </w:rPr>
        <w:t>แม็คโคร เพชรบูรณ์</w:t>
      </w:r>
    </w:p>
    <w:p w:rsidR="00A6351E" w:rsidRDefault="00A6351E" w:rsidP="007946A4">
      <w:pPr>
        <w:spacing w:after="0"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Pr="009438DE">
        <w:rPr>
          <w:rFonts w:ascii="TH SarabunPSK" w:hAnsi="TH SarabunPSK" w:cs="TH SarabunPSK"/>
          <w:sz w:val="32"/>
          <w:szCs w:val="32"/>
          <w:cs/>
        </w:rPr>
        <w:t>โฮมโปร เพชรบูรณ์</w:t>
      </w:r>
    </w:p>
    <w:p w:rsidR="00A6351E" w:rsidRDefault="00A6351E" w:rsidP="007946A4">
      <w:pPr>
        <w:spacing w:before="120" w:after="0" w:line="223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สถานประกอบอำเภอเขาค้อ</w:t>
      </w:r>
    </w:p>
    <w:p w:rsidR="00A6351E" w:rsidRPr="00A6351E" w:rsidRDefault="00A6351E" w:rsidP="007946A4">
      <w:pPr>
        <w:spacing w:after="0" w:line="223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351E">
        <w:rPr>
          <w:rFonts w:ascii="TH SarabunPSK" w:hAnsi="TH SarabunPSK" w:cs="TH SarabunPSK"/>
          <w:sz w:val="32"/>
          <w:szCs w:val="32"/>
          <w:cs/>
        </w:rPr>
        <w:t>๑</w:t>
      </w:r>
      <w:r w:rsidRPr="00A6351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6351E">
        <w:rPr>
          <w:rFonts w:ascii="TH SarabunPSK" w:hAnsi="TH SarabunPSK" w:cs="TH SarabunPSK"/>
          <w:sz w:val="32"/>
          <w:szCs w:val="32"/>
        </w:rPr>
        <w:t>180 All Day All Season</w:t>
      </w:r>
    </w:p>
    <w:p w:rsidR="00A6351E" w:rsidRDefault="00A6351E" w:rsidP="007946A4">
      <w:pPr>
        <w:spacing w:after="0" w:line="223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438DE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A6351E">
        <w:rPr>
          <w:rFonts w:ascii="TH SarabunPSK" w:hAnsi="TH SarabunPSK" w:cs="TH SarabunPSK"/>
          <w:sz w:val="32"/>
          <w:szCs w:val="32"/>
        </w:rPr>
        <w:t xml:space="preserve"> </w:t>
      </w:r>
      <w:r w:rsidRPr="009438DE">
        <w:rPr>
          <w:rFonts w:ascii="TH SarabunPSK" w:hAnsi="TH SarabunPSK" w:cs="TH SarabunPSK"/>
          <w:sz w:val="32"/>
          <w:szCs w:val="32"/>
        </w:rPr>
        <w:t xml:space="preserve">Amazing Dinosaur </w:t>
      </w:r>
      <w:r w:rsidRPr="009438DE">
        <w:rPr>
          <w:rFonts w:ascii="TH SarabunPSK" w:hAnsi="TH SarabunPSK" w:cs="TH SarabunPSK"/>
          <w:sz w:val="32"/>
          <w:szCs w:val="32"/>
          <w:cs/>
        </w:rPr>
        <w:t>เขาค้อ</w:t>
      </w:r>
    </w:p>
    <w:p w:rsidR="00A6351E" w:rsidRDefault="00A6351E" w:rsidP="007946A4">
      <w:pPr>
        <w:spacing w:after="0" w:line="223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438DE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9438DE">
        <w:rPr>
          <w:rFonts w:ascii="TH SarabunPSK" w:hAnsi="TH SarabunPSK" w:cs="TH SarabunPSK" w:hint="cs"/>
          <w:sz w:val="32"/>
          <w:szCs w:val="32"/>
          <w:cs/>
        </w:rPr>
        <w:t>ตลาดสดห้วยไผ่</w:t>
      </w:r>
    </w:p>
    <w:p w:rsidR="00A6351E" w:rsidRDefault="00A6351E" w:rsidP="007946A4">
      <w:pPr>
        <w:spacing w:after="0"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38DE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9438DE">
        <w:rPr>
          <w:rFonts w:ascii="TH SarabunPSK" w:hAnsi="TH SarabunPSK" w:cs="TH SarabunPSK"/>
          <w:sz w:val="32"/>
          <w:szCs w:val="32"/>
          <w:cs/>
        </w:rPr>
        <w:t>เหลียงซานคอฟฟี่ฮิลล์</w:t>
      </w:r>
    </w:p>
    <w:p w:rsidR="00A6351E" w:rsidRDefault="00A6351E" w:rsidP="007946A4">
      <w:pPr>
        <w:spacing w:after="0"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38DE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9438DE">
        <w:rPr>
          <w:rFonts w:ascii="TH SarabunPSK" w:hAnsi="TH SarabunPSK" w:cs="TH SarabunPSK"/>
          <w:sz w:val="32"/>
          <w:szCs w:val="32"/>
          <w:cs/>
        </w:rPr>
        <w:t>เดอะบลูสกาย รีสอร์ท</w:t>
      </w:r>
    </w:p>
    <w:p w:rsidR="00A6351E" w:rsidRDefault="00A6351E" w:rsidP="007946A4">
      <w:pPr>
        <w:spacing w:after="0"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38DE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hyperlink r:id="rId7" w:history="1">
        <w:proofErr w:type="spellStart"/>
        <w:r w:rsidRPr="009438DE">
          <w:rPr>
            <w:rFonts w:ascii="TH SarabunPSK" w:hAnsi="TH SarabunPSK" w:cs="TH SarabunPSK"/>
            <w:sz w:val="32"/>
            <w:szCs w:val="32"/>
            <w:shd w:val="clear" w:color="auto" w:fill="FFFFFF"/>
          </w:rPr>
          <w:t>Pino</w:t>
        </w:r>
        <w:proofErr w:type="spellEnd"/>
        <w:r w:rsidRPr="009438DE">
          <w:rPr>
            <w:rFonts w:ascii="TH SarabunPSK" w:hAnsi="TH SarabunPSK" w:cs="TH SarabunPSK"/>
            <w:sz w:val="32"/>
            <w:szCs w:val="32"/>
            <w:shd w:val="clear" w:color="auto" w:fill="FFFFFF"/>
          </w:rPr>
          <w:t xml:space="preserve"> Latte Restaurant and Cafe</w:t>
        </w:r>
      </w:hyperlink>
    </w:p>
    <w:p w:rsidR="00A6351E" w:rsidRPr="00C237CB" w:rsidRDefault="00A6351E" w:rsidP="007946A4">
      <w:pPr>
        <w:spacing w:after="0" w:line="223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438DE">
        <w:rPr>
          <w:rFonts w:ascii="TH SarabunPSK" w:hAnsi="TH SarabunPSK" w:cs="TH SarabunPSK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9438DE">
        <w:rPr>
          <w:rFonts w:ascii="TH SarabunPSK" w:hAnsi="TH SarabunPSK" w:cs="TH SarabunPSK"/>
          <w:sz w:val="32"/>
          <w:szCs w:val="32"/>
          <w:cs/>
        </w:rPr>
        <w:t>วิลล่าป่าสน เขาค้อ</w:t>
      </w:r>
    </w:p>
    <w:p w:rsidR="00A6351E" w:rsidRDefault="00A6351E" w:rsidP="007946A4">
      <w:pPr>
        <w:spacing w:after="0"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38DE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9438DE">
        <w:rPr>
          <w:rFonts w:ascii="TH SarabunPSK" w:hAnsi="TH SarabunPSK" w:cs="TH SarabunPSK"/>
          <w:sz w:val="32"/>
          <w:szCs w:val="32"/>
          <w:cs/>
        </w:rPr>
        <w:t>วัดพระธาตุผาซ่อนแก้ว</w:t>
      </w:r>
    </w:p>
    <w:p w:rsidR="007946A4" w:rsidRDefault="007946A4" w:rsidP="007946A4">
      <w:pPr>
        <w:spacing w:before="120" w:after="0" w:line="223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สถานประกอบภูทับเบิก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อำเภอหล่มเก่า</w:t>
      </w:r>
    </w:p>
    <w:p w:rsidR="007946A4" w:rsidRDefault="007946A4" w:rsidP="007946A4">
      <w:pPr>
        <w:spacing w:after="0" w:line="223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438DE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9438DE">
        <w:rPr>
          <w:rFonts w:ascii="TH SarabunPSK" w:hAnsi="TH SarabunPSK" w:cs="TH SarabunPSK" w:hint="cs"/>
          <w:sz w:val="32"/>
          <w:szCs w:val="32"/>
          <w:cs/>
        </w:rPr>
        <w:t>ร้าน</w:t>
      </w:r>
      <w:r>
        <w:rPr>
          <w:rFonts w:ascii="TH SarabunPSK" w:hAnsi="TH SarabunPSK" w:cs="TH SarabunPSK" w:hint="cs"/>
          <w:sz w:val="32"/>
          <w:szCs w:val="32"/>
          <w:cs/>
        </w:rPr>
        <w:t>เดอะ ดาร์ กรีส คอฟฟี้คิงส์</w:t>
      </w:r>
    </w:p>
    <w:p w:rsidR="007946A4" w:rsidRDefault="007946A4" w:rsidP="007946A4">
      <w:pPr>
        <w:spacing w:after="0"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38DE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9438DE">
        <w:rPr>
          <w:rFonts w:ascii="TH SarabunPSK" w:hAnsi="TH SarabunPSK" w:cs="TH SarabunPSK" w:hint="cs"/>
          <w:sz w:val="32"/>
          <w:szCs w:val="32"/>
          <w:cs/>
        </w:rPr>
        <w:t>รัฐวิสาหกิจชุมชนภูทับเบิก</w:t>
      </w:r>
    </w:p>
    <w:p w:rsidR="007946A4" w:rsidRDefault="007946A4" w:rsidP="007946A4">
      <w:pPr>
        <w:spacing w:after="0"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38DE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9438DE">
        <w:rPr>
          <w:rFonts w:ascii="TH SarabunPSK" w:hAnsi="TH SarabunPSK" w:cs="TH SarabunPSK" w:hint="cs"/>
          <w:sz w:val="32"/>
          <w:szCs w:val="32"/>
          <w:cs/>
        </w:rPr>
        <w:t>ร้านครัวสุวิทย์</w:t>
      </w:r>
    </w:p>
    <w:p w:rsidR="007946A4" w:rsidRDefault="007946A4" w:rsidP="007946A4">
      <w:pPr>
        <w:spacing w:after="0" w:line="223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438DE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9438DE">
        <w:rPr>
          <w:rFonts w:ascii="TH SarabunPSK" w:hAnsi="TH SarabunPSK" w:cs="TH SarabunPSK" w:hint="cs"/>
          <w:sz w:val="32"/>
          <w:szCs w:val="32"/>
          <w:cs/>
        </w:rPr>
        <w:t>วัดป่าภูทับเบิก</w:t>
      </w:r>
    </w:p>
    <w:p w:rsidR="00A6351E" w:rsidRPr="000914AA" w:rsidRDefault="007946A4" w:rsidP="007946A4">
      <w:pPr>
        <w:spacing w:after="0" w:line="223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38DE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9438DE">
        <w:rPr>
          <w:rStyle w:val="a7"/>
          <w:rFonts w:ascii="TH SarabunPSK" w:hAnsi="TH SarabunPSK" w:cs="TH SarabunPSK"/>
          <w:b w:val="0"/>
          <w:bCs w:val="0"/>
          <w:color w:val="4B4B4B"/>
          <w:sz w:val="32"/>
          <w:szCs w:val="32"/>
          <w:shd w:val="clear" w:color="auto" w:fill="FFFFFF"/>
          <w:cs/>
        </w:rPr>
        <w:t>ลินดา คาเฟ่</w:t>
      </w:r>
    </w:p>
    <w:sectPr w:rsidR="00A6351E" w:rsidRPr="000914AA" w:rsidSect="0060438A">
      <w:pgSz w:w="12240" w:h="15840"/>
      <w:pgMar w:top="1152" w:right="126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172"/>
    <w:multiLevelType w:val="hybridMultilevel"/>
    <w:tmpl w:val="DEF0621A"/>
    <w:lvl w:ilvl="0" w:tplc="2A160ED8">
      <w:start w:val="1"/>
      <w:numFmt w:val="decimal"/>
      <w:lvlText w:val="%1."/>
      <w:lvlJc w:val="left"/>
      <w:pPr>
        <w:ind w:left="720" w:hanging="360"/>
      </w:pPr>
      <w:rPr>
        <w:rFonts w:hint="default"/>
        <w:color w:val="1C1E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E6344"/>
    <w:multiLevelType w:val="hybridMultilevel"/>
    <w:tmpl w:val="0B12FB34"/>
    <w:lvl w:ilvl="0" w:tplc="155E06D2">
      <w:start w:val="1"/>
      <w:numFmt w:val="thaiNumbers"/>
      <w:lvlText w:val="%1."/>
      <w:lvlJc w:val="left"/>
      <w:pPr>
        <w:ind w:left="720" w:hanging="360"/>
      </w:pPr>
      <w:rPr>
        <w:rFonts w:hint="default"/>
        <w:color w:val="1C1E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2FE4"/>
    <w:multiLevelType w:val="hybridMultilevel"/>
    <w:tmpl w:val="B1E64938"/>
    <w:lvl w:ilvl="0" w:tplc="91E6BF4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B2536"/>
    <w:multiLevelType w:val="hybridMultilevel"/>
    <w:tmpl w:val="EF0C528C"/>
    <w:lvl w:ilvl="0" w:tplc="BDF4E836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D3D6B"/>
    <w:multiLevelType w:val="hybridMultilevel"/>
    <w:tmpl w:val="70B8C1DA"/>
    <w:lvl w:ilvl="0" w:tplc="B824AF38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9D"/>
    <w:rsid w:val="000914AA"/>
    <w:rsid w:val="00156058"/>
    <w:rsid w:val="002C5B9D"/>
    <w:rsid w:val="003D0086"/>
    <w:rsid w:val="00510038"/>
    <w:rsid w:val="0060438A"/>
    <w:rsid w:val="007946A4"/>
    <w:rsid w:val="008C06DA"/>
    <w:rsid w:val="00A6351E"/>
    <w:rsid w:val="00D450EA"/>
    <w:rsid w:val="00D76F51"/>
    <w:rsid w:val="00DC41A5"/>
    <w:rsid w:val="00E4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351E"/>
    <w:pPr>
      <w:ind w:left="720"/>
      <w:contextualSpacing/>
    </w:pPr>
  </w:style>
  <w:style w:type="paragraph" w:customStyle="1" w:styleId="a5">
    <w:uiPriority w:val="99"/>
    <w:unhideWhenUsed/>
    <w:rsid w:val="00A6351E"/>
  </w:style>
  <w:style w:type="character" w:styleId="a6">
    <w:name w:val="Hyperlink"/>
    <w:basedOn w:val="a0"/>
    <w:uiPriority w:val="99"/>
    <w:semiHidden/>
    <w:unhideWhenUsed/>
    <w:rsid w:val="00A6351E"/>
    <w:rPr>
      <w:color w:val="0000FF" w:themeColor="hyperlink"/>
      <w:u w:val="single"/>
    </w:rPr>
  </w:style>
  <w:style w:type="character" w:styleId="a7">
    <w:name w:val="Strong"/>
    <w:uiPriority w:val="22"/>
    <w:qFormat/>
    <w:rsid w:val="007946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6351E"/>
    <w:pPr>
      <w:ind w:left="720"/>
      <w:contextualSpacing/>
    </w:pPr>
  </w:style>
  <w:style w:type="paragraph" w:customStyle="1" w:styleId="a5">
    <w:uiPriority w:val="99"/>
    <w:unhideWhenUsed/>
    <w:rsid w:val="00A6351E"/>
  </w:style>
  <w:style w:type="character" w:styleId="a6">
    <w:name w:val="Hyperlink"/>
    <w:basedOn w:val="a0"/>
    <w:uiPriority w:val="99"/>
    <w:semiHidden/>
    <w:unhideWhenUsed/>
    <w:rsid w:val="00A6351E"/>
    <w:rPr>
      <w:color w:val="0000FF" w:themeColor="hyperlink"/>
      <w:u w:val="single"/>
    </w:rPr>
  </w:style>
  <w:style w:type="character" w:styleId="a7">
    <w:name w:val="Strong"/>
    <w:uiPriority w:val="22"/>
    <w:qFormat/>
    <w:rsid w:val="00794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pinolattecafe/?hc_ref=ARQ8xMFJ9r9jDO0kSVzFGzgEnX6AEPrloAkNJxrGYvI7RWITUa9vE1DeU_tGFm9R4XU&amp;fref=nf&amp;__xts__%5B0%5D=68.ARAL5tjSNvIieXF-Y0eHAFEwwQa-dGTq73JZx65Z2k9lBRb5NvlpaCQ4q5cOFkhrMu76iQHKhv_NMTfkjA_n1KsVekt04Bs1u9PipsEkLoT2kMv8AZeBxiVvc82qhLHxcmEe4NCVUsqW9FNIt35p08Kby7nIzmLGP0TLWXHAGw9giJNglURb6lhRhIYVLltMGuAIxV5vyztns4L9m9R0xIhCUKTXo97Rbga9VSDxjbheyyanOWxplvMtXWuk3sO4R16HZkzoVCE5fXcGj4PuB04mDKYeRO8PWVOP6as78W6OA4asNOqfDg&amp;__tn__=kC-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2725-68E1-441A-A7F4-FA06BFB2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SSJ-Ploy</dc:creator>
  <cp:lastModifiedBy>User</cp:lastModifiedBy>
  <cp:revision>4</cp:revision>
  <cp:lastPrinted>2021-12-21T04:51:00Z</cp:lastPrinted>
  <dcterms:created xsi:type="dcterms:W3CDTF">2021-12-29T07:58:00Z</dcterms:created>
  <dcterms:modified xsi:type="dcterms:W3CDTF">2021-12-29T08:06:00Z</dcterms:modified>
</cp:coreProperties>
</file>