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F" w:rsidRPr="00C57F39" w:rsidRDefault="00CD552F" w:rsidP="00CD552F">
      <w:pPr>
        <w:pStyle w:val="ab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7F39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ผู้สูงอายุ</w:t>
      </w:r>
    </w:p>
    <w:p w:rsidR="00A96CC1" w:rsidRDefault="00A96CC1" w:rsidP="00CD552F">
      <w:pPr>
        <w:tabs>
          <w:tab w:val="left" w:pos="1134"/>
          <w:tab w:val="left" w:pos="1701"/>
        </w:tabs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การรับการสนับสนุนวัคซีน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MODERNA 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จากโรงพยาบาลบำรุงราษฎร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์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เพื่อให้บริการประชาชน</w:t>
      </w:r>
    </w:p>
    <w:p w:rsidR="00CD552F" w:rsidRPr="00A96CC1" w:rsidRDefault="00A96CC1" w:rsidP="00A96CC1">
      <w:pPr>
        <w:tabs>
          <w:tab w:val="left" w:pos="1134"/>
          <w:tab w:val="left" w:pos="1701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ของสำนักงานสาธารณสุขจังหวัดเพชรบูรณ์</w:t>
      </w:r>
    </w:p>
    <w:p w:rsidR="00CD552F" w:rsidRDefault="00CD552F" w:rsidP="00CD552F">
      <w:pPr>
        <w:tabs>
          <w:tab w:val="left" w:pos="1134"/>
          <w:tab w:val="left" w:pos="1701"/>
        </w:tabs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C7B4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A96CC1" w:rsidRPr="00ED51EA" w:rsidRDefault="00CD552F" w:rsidP="00CD552F">
      <w:pPr>
        <w:ind w:firstLine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73B8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color w:val="000000"/>
          <w:sz w:val="32"/>
          <w:szCs w:val="32"/>
          <w:cs/>
        </w:rPr>
        <w:tab/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 xml:space="preserve">การระบาดของโรคติดเชื้อไวรัสโคโรนา 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2019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 xml:space="preserve">หรือโรคโควิด 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19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ในปัจจุบันได้ส่งผลกระทบในวงกว้าง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อย่างรวดเร็ว แม้ว่าจะใช้มาตรการป้องกันควบคุมโรคหลายมาตรการ เช่น คัดกรองและเฝ้าระวังโรค กักตัวผู้มีความเสี่ยง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รักษาระยะห่างระหว่างบุคคล สวมหน้ากากอนามัยหรือหน้ากาก</w:t>
      </w:r>
      <w:r w:rsidR="00A4401A" w:rsidRPr="00ED51EA">
        <w:rPr>
          <w:rFonts w:ascii="TH SarabunPSK" w:hAnsi="TH SarabunPSK" w:cs="TH SarabunPSK"/>
          <w:sz w:val="32"/>
          <w:szCs w:val="32"/>
          <w:cs/>
        </w:rPr>
        <w:t>ผ้า งดจัดกิจกรรมที่รวมกลุ่มคนจำ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นวนมาก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="00A4401A" w:rsidRPr="00ED51EA">
        <w:rPr>
          <w:rFonts w:ascii="TH SarabunPSK" w:hAnsi="TH SarabunPSK" w:cs="TH SarabunPSK"/>
          <w:sz w:val="32"/>
          <w:szCs w:val="32"/>
          <w:cs/>
        </w:rPr>
        <w:t>ทำ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ความสะอาดสถานที่และพื้นผิวสัมผัสร่วม เป็นต้น แต่สิ่งที่เป็นความหวังของรัฐบาลและประชาชนในขณะนี้ คือ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 xml:space="preserve">วัคซีนป้องกันโรคติดเชื้อไวรัสโคโรนา 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2019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 xml:space="preserve">หรือเรียกสั้นๆ ว่า วัคซีนโควิด 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19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นั้น ประเทศไทยได้มีการเตรียม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ความพร้อมที่เกี่ยวข้องกับการจัดหาวัคซีนดังกล่าว เพื่อให้ประชาชนมีโอกาสเข้าถึงการใช้วัคซีนที่มีความปลอดภัย</w:t>
      </w:r>
      <w:r w:rsidR="00A96CC1"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และมีประสิทธิภาพได้มากที</w:t>
      </w:r>
      <w:r w:rsidR="00A4401A" w:rsidRPr="00ED51EA">
        <w:rPr>
          <w:rFonts w:ascii="TH SarabunPSK" w:hAnsi="TH SarabunPSK" w:cs="TH SarabunPSK"/>
          <w:sz w:val="32"/>
          <w:szCs w:val="32"/>
          <w:cs/>
        </w:rPr>
        <w:t>่สุดเท่าที่ศักยภาพของประเทศจะดำ</w:t>
      </w:r>
      <w:r w:rsidR="00A96CC1" w:rsidRPr="00ED51EA">
        <w:rPr>
          <w:rFonts w:ascii="TH SarabunPSK" w:hAnsi="TH SarabunPSK" w:cs="TH SarabunPSK"/>
          <w:sz w:val="32"/>
          <w:szCs w:val="32"/>
          <w:cs/>
        </w:rPr>
        <w:t>เนินการได้</w:t>
      </w:r>
    </w:p>
    <w:p w:rsidR="00A4401A" w:rsidRPr="00ED51EA" w:rsidRDefault="00A4401A" w:rsidP="00CD552F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จังหวัดเพชรบูรณ์ได้ดำเนินการฉีดวัคซีน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โควิด </w:t>
      </w:r>
      <w:r w:rsidRPr="00ED51EA">
        <w:rPr>
          <w:rFonts w:ascii="TH SarabunPSK" w:hAnsi="TH SarabunPSK" w:cs="TH SarabunPSK"/>
          <w:sz w:val="32"/>
          <w:szCs w:val="32"/>
        </w:rPr>
        <w:t xml:space="preserve">19 </w:t>
      </w:r>
      <w:r w:rsidRPr="00ED51EA">
        <w:rPr>
          <w:rFonts w:ascii="TH SarabunPSK" w:hAnsi="TH SarabunPSK" w:cs="TH SarabunPSK"/>
          <w:sz w:val="32"/>
          <w:szCs w:val="32"/>
          <w:cs/>
        </w:rPr>
        <w:t>ตามที่รัฐบาลจัดสรร แต่ยังมีประชาชนบางกลุ่มที่มีความประสงค์ต้องการรับวัคซีน</w:t>
      </w:r>
      <w:r w:rsidRPr="00ED51EA">
        <w:rPr>
          <w:rFonts w:ascii="TH SarabunPSK" w:hAnsi="TH SarabunPSK" w:cs="TH SarabunPSK"/>
          <w:sz w:val="32"/>
          <w:szCs w:val="32"/>
        </w:rPr>
        <w:t xml:space="preserve"> </w:t>
      </w:r>
      <w:r w:rsidRPr="00ED51EA">
        <w:rPr>
          <w:rFonts w:ascii="TH SarabunPSK" w:hAnsi="TH SarabunPSK" w:cs="TH SarabunPSK"/>
          <w:sz w:val="32"/>
          <w:szCs w:val="32"/>
        </w:rPr>
        <w:t>mRNA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พบว่ามี </w:t>
      </w:r>
      <w:r w:rsidRPr="00ED51EA">
        <w:rPr>
          <w:rFonts w:ascii="TH SarabunPSK" w:hAnsi="TH SarabunPSK" w:cs="TH SarabunPSK"/>
          <w:sz w:val="32"/>
          <w:szCs w:val="32"/>
        </w:rPr>
        <w:t xml:space="preserve">2 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ชนิดคือ วัคซีนของบริษัท </w:t>
      </w:r>
      <w:r w:rsidRPr="00ED51EA">
        <w:rPr>
          <w:rFonts w:ascii="TH SarabunPSK" w:hAnsi="TH SarabunPSK" w:cs="TH SarabunPSK"/>
          <w:sz w:val="32"/>
          <w:szCs w:val="32"/>
        </w:rPr>
        <w:t xml:space="preserve">Pfizer 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ED51EA">
        <w:rPr>
          <w:rFonts w:ascii="TH SarabunPSK" w:hAnsi="TH SarabunPSK" w:cs="TH SarabunPSK"/>
          <w:sz w:val="32"/>
          <w:szCs w:val="32"/>
        </w:rPr>
        <w:t>Moderna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ปัจจุบันวัคซีน </w:t>
      </w:r>
      <w:r w:rsidRPr="00ED51EA">
        <w:rPr>
          <w:rFonts w:ascii="TH SarabunPSK" w:hAnsi="TH SarabunPSK" w:cs="TH SarabunPSK"/>
          <w:sz w:val="32"/>
          <w:szCs w:val="32"/>
        </w:rPr>
        <w:t xml:space="preserve">Pfizer 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สามารถขอรับการฉีดได้ที่สถานบริการสาธารณสุขทุกแห่งในประเทศไทย ส่วนวัคซีน </w:t>
      </w:r>
      <w:r w:rsidRPr="00ED51EA">
        <w:rPr>
          <w:rFonts w:ascii="TH SarabunPSK" w:hAnsi="TH SarabunPSK" w:cs="TH SarabunPSK"/>
          <w:sz w:val="32"/>
          <w:szCs w:val="32"/>
        </w:rPr>
        <w:t>Moderna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 สามารถฉีดได้ตามบางระยะเวลาและบางกลุ่มที่สามารถเขข้าถึงวัคซีนได้</w:t>
      </w:r>
    </w:p>
    <w:p w:rsidR="002E10B9" w:rsidRPr="00ED51EA" w:rsidRDefault="00A4401A" w:rsidP="00ED51EA">
      <w:pPr>
        <w:ind w:firstLine="709"/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ED51EA">
        <w:rPr>
          <w:rFonts w:ascii="TH SarabunPSK" w:hAnsi="TH SarabunPSK" w:cs="TH SarabunPSK"/>
          <w:sz w:val="32"/>
          <w:szCs w:val="32"/>
          <w:cs/>
        </w:rPr>
        <w:t>กลุ่มงานส่งเสริมสุขภาพได้ประสานงาน</w:t>
      </w:r>
      <w:r w:rsidRPr="00ED51E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โรงพยาบาลบำรุงราษฎร์</w:t>
      </w:r>
      <w:r w:rsidRPr="00ED51E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 ซึ่งมีความประสงค์สนับสนุนวัคซีนให้หน่วยงานที่ประสงค์ขอรับไปให้บริการประชาชนในพื้นที่ โดยไม่เสียค่าใช้จ่าย </w:t>
      </w:r>
      <w:r w:rsidR="00ED51E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ED51EA">
        <w:rPr>
          <w:rFonts w:ascii="TH SarabunPSK" w:hAnsi="TH SarabunPSK" w:cs="TH SarabunPSK"/>
          <w:sz w:val="32"/>
          <w:szCs w:val="32"/>
          <w:cs/>
        </w:rPr>
        <w:t xml:space="preserve">แพทย์หญิงวิจิตรา แพงขะ รองนายแพทย์สาธารณสุขจังหวัดเพชรบูรณ์ ด้านเวชกรรมป้องกัน มอบหมายให้กลุ่มงานส่งเสริมสุขภาพประสานขอรับวัคซีนดังกล่าว ปัจจุบันได้รับการสนับสนุนจำนวน </w:t>
      </w:r>
      <w:r w:rsidRPr="00ED51EA">
        <w:rPr>
          <w:rFonts w:ascii="TH SarabunPSK" w:hAnsi="TH SarabunPSK" w:cs="TH SarabunPSK"/>
          <w:sz w:val="32"/>
          <w:szCs w:val="32"/>
        </w:rPr>
        <w:t xml:space="preserve">90 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vial 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โดยมีแผนการให้บริการประชาชนในวันที่ 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30 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กันยายน 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2565 </w:t>
      </w:r>
      <w:r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ณ โถงชั้นล่างอาคารพ่อขุนผาเมือง สำนักงานสาธารณสุขจังหวัดเพชรบูรณ์ ในโอกาสนี้ขอเรียนเชิญนายแพทย์สาธารณสุขจังหวัดเพชรบูรณ์</w:t>
      </w:r>
      <w:r w:rsidR="00ED51EA"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รอง</w:t>
      </w:r>
      <w:r w:rsidR="00ED51EA"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นายแพทย์สาธารณสุขจังหวัดเพชรบูรณ์</w:t>
      </w:r>
      <w:r w:rsidR="00ED51EA"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ทุกท่าน หัวหน้าฝ่ายทุกฝ่ายหัวหน้างานทุกงานร่วมบันทึกภาพ เพื่อประกอบการรายงานผลการฉีดวัคซีนให้หน่วยงานที่เกี่ยวข้องได้รับทราบต่อไป</w:t>
      </w:r>
      <w:r w:rsidR="00ED51EA"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ED51EA" w:rsidRPr="00ED51EA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="00ED51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sectPr w:rsidR="002E10B9" w:rsidRPr="00ED51EA" w:rsidSect="00122B78">
      <w:pgSz w:w="11906" w:h="16838"/>
      <w:pgMar w:top="1134" w:right="1134" w:bottom="709" w:left="1559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59" w:rsidRDefault="001C7959" w:rsidP="00663973">
      <w:r>
        <w:separator/>
      </w:r>
    </w:p>
  </w:endnote>
  <w:endnote w:type="continuationSeparator" w:id="0">
    <w:p w:rsidR="001C7959" w:rsidRDefault="001C7959" w:rsidP="0066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-Bold">
    <w:panose1 w:val="00000000000000000000"/>
    <w:charset w:val="00"/>
    <w:family w:val="roman"/>
    <w:notTrueType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59" w:rsidRDefault="001C7959" w:rsidP="00663973">
      <w:r>
        <w:separator/>
      </w:r>
    </w:p>
  </w:footnote>
  <w:footnote w:type="continuationSeparator" w:id="0">
    <w:p w:rsidR="001C7959" w:rsidRDefault="001C7959" w:rsidP="0066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32ED6"/>
    <w:multiLevelType w:val="hybridMultilevel"/>
    <w:tmpl w:val="F4C6CF98"/>
    <w:lvl w:ilvl="0" w:tplc="51EA0F4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76DAD"/>
    <w:multiLevelType w:val="multilevel"/>
    <w:tmpl w:val="B7B8BB2A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%1.%2"/>
      <w:lvlJc w:val="left"/>
      <w:pPr>
        <w:ind w:left="420" w:hanging="4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E1F"/>
    <w:rsid w:val="000277B4"/>
    <w:rsid w:val="00031299"/>
    <w:rsid w:val="000540D1"/>
    <w:rsid w:val="000B7C9D"/>
    <w:rsid w:val="000D12DB"/>
    <w:rsid w:val="000E4D4E"/>
    <w:rsid w:val="000E572B"/>
    <w:rsid w:val="000F399A"/>
    <w:rsid w:val="00102934"/>
    <w:rsid w:val="0012234F"/>
    <w:rsid w:val="00122B78"/>
    <w:rsid w:val="0015477F"/>
    <w:rsid w:val="0017307D"/>
    <w:rsid w:val="0018094A"/>
    <w:rsid w:val="001A2414"/>
    <w:rsid w:val="001C0D43"/>
    <w:rsid w:val="001C7959"/>
    <w:rsid w:val="001F0D1B"/>
    <w:rsid w:val="00200B3B"/>
    <w:rsid w:val="002127AB"/>
    <w:rsid w:val="00216338"/>
    <w:rsid w:val="00243F18"/>
    <w:rsid w:val="00265290"/>
    <w:rsid w:val="00285700"/>
    <w:rsid w:val="002E10B9"/>
    <w:rsid w:val="003253D0"/>
    <w:rsid w:val="003266E2"/>
    <w:rsid w:val="003C440A"/>
    <w:rsid w:val="003F40AE"/>
    <w:rsid w:val="00402A56"/>
    <w:rsid w:val="00403E1F"/>
    <w:rsid w:val="004A7BF7"/>
    <w:rsid w:val="004B7B06"/>
    <w:rsid w:val="004D1167"/>
    <w:rsid w:val="005026FC"/>
    <w:rsid w:val="005055D7"/>
    <w:rsid w:val="005265B7"/>
    <w:rsid w:val="005834EB"/>
    <w:rsid w:val="005849A8"/>
    <w:rsid w:val="00585061"/>
    <w:rsid w:val="005C56C7"/>
    <w:rsid w:val="005D34B3"/>
    <w:rsid w:val="006032A2"/>
    <w:rsid w:val="0062656A"/>
    <w:rsid w:val="006300CF"/>
    <w:rsid w:val="006451A0"/>
    <w:rsid w:val="00653426"/>
    <w:rsid w:val="00662ADA"/>
    <w:rsid w:val="00663973"/>
    <w:rsid w:val="00664134"/>
    <w:rsid w:val="006B1EA1"/>
    <w:rsid w:val="0072638A"/>
    <w:rsid w:val="00727B3B"/>
    <w:rsid w:val="00733D3B"/>
    <w:rsid w:val="0079548B"/>
    <w:rsid w:val="007A5407"/>
    <w:rsid w:val="007C2A52"/>
    <w:rsid w:val="00832846"/>
    <w:rsid w:val="00836208"/>
    <w:rsid w:val="00836E1B"/>
    <w:rsid w:val="00847785"/>
    <w:rsid w:val="0085782D"/>
    <w:rsid w:val="008729C5"/>
    <w:rsid w:val="0088519B"/>
    <w:rsid w:val="008A2B78"/>
    <w:rsid w:val="008D65F9"/>
    <w:rsid w:val="009052EA"/>
    <w:rsid w:val="00950A62"/>
    <w:rsid w:val="00963119"/>
    <w:rsid w:val="009C49AE"/>
    <w:rsid w:val="00A02FC9"/>
    <w:rsid w:val="00A4401A"/>
    <w:rsid w:val="00A4599C"/>
    <w:rsid w:val="00A45DC3"/>
    <w:rsid w:val="00A541BA"/>
    <w:rsid w:val="00A55FA2"/>
    <w:rsid w:val="00A816EF"/>
    <w:rsid w:val="00A96CC1"/>
    <w:rsid w:val="00AA2D1B"/>
    <w:rsid w:val="00AB7A6E"/>
    <w:rsid w:val="00AF6252"/>
    <w:rsid w:val="00B06420"/>
    <w:rsid w:val="00B07214"/>
    <w:rsid w:val="00B13A39"/>
    <w:rsid w:val="00B36AA0"/>
    <w:rsid w:val="00B468CA"/>
    <w:rsid w:val="00B47005"/>
    <w:rsid w:val="00B728F0"/>
    <w:rsid w:val="00B95778"/>
    <w:rsid w:val="00BC3B39"/>
    <w:rsid w:val="00BC5389"/>
    <w:rsid w:val="00BE06C0"/>
    <w:rsid w:val="00C05BEB"/>
    <w:rsid w:val="00C069D3"/>
    <w:rsid w:val="00C6233F"/>
    <w:rsid w:val="00C771D4"/>
    <w:rsid w:val="00C84C10"/>
    <w:rsid w:val="00CB3FA8"/>
    <w:rsid w:val="00CB5085"/>
    <w:rsid w:val="00CB5CD5"/>
    <w:rsid w:val="00CD352A"/>
    <w:rsid w:val="00CD552F"/>
    <w:rsid w:val="00CE2983"/>
    <w:rsid w:val="00CF0D2F"/>
    <w:rsid w:val="00CF7264"/>
    <w:rsid w:val="00D07B7E"/>
    <w:rsid w:val="00D40D52"/>
    <w:rsid w:val="00D642D3"/>
    <w:rsid w:val="00D73FF4"/>
    <w:rsid w:val="00DA4870"/>
    <w:rsid w:val="00DB6CEF"/>
    <w:rsid w:val="00DB7BE1"/>
    <w:rsid w:val="00DD040E"/>
    <w:rsid w:val="00DE5127"/>
    <w:rsid w:val="00E14587"/>
    <w:rsid w:val="00E15FE0"/>
    <w:rsid w:val="00E237F8"/>
    <w:rsid w:val="00E55DE0"/>
    <w:rsid w:val="00E56897"/>
    <w:rsid w:val="00E7031B"/>
    <w:rsid w:val="00E7775E"/>
    <w:rsid w:val="00E92883"/>
    <w:rsid w:val="00EA0F34"/>
    <w:rsid w:val="00EA399E"/>
    <w:rsid w:val="00EC45D4"/>
    <w:rsid w:val="00ED079F"/>
    <w:rsid w:val="00ED51EA"/>
    <w:rsid w:val="00ED747A"/>
    <w:rsid w:val="00EF4B8A"/>
    <w:rsid w:val="00F01330"/>
    <w:rsid w:val="00F17AF3"/>
    <w:rsid w:val="00F553C5"/>
    <w:rsid w:val="00F65238"/>
    <w:rsid w:val="00F66BE5"/>
    <w:rsid w:val="00F774EF"/>
    <w:rsid w:val="00F82AB6"/>
    <w:rsid w:val="00F85CBE"/>
    <w:rsid w:val="00F96DE9"/>
    <w:rsid w:val="00FA1093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8">
    <w:name w:val="หัวกระดาษ อักขระ"/>
    <w:basedOn w:val="a0"/>
    <w:link w:val="a7"/>
    <w:uiPriority w:val="99"/>
    <w:rsid w:val="00663973"/>
    <w:rPr>
      <w:rFonts w:cs="Angsana New"/>
      <w:szCs w:val="25"/>
    </w:rPr>
  </w:style>
  <w:style w:type="paragraph" w:styleId="a9">
    <w:name w:val="footer"/>
    <w:basedOn w:val="a"/>
    <w:link w:val="aa"/>
    <w:uiPriority w:val="99"/>
    <w:unhideWhenUsed/>
    <w:rsid w:val="00663973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aa">
    <w:name w:val="ท้ายกระดาษ อักขระ"/>
    <w:basedOn w:val="a0"/>
    <w:link w:val="a9"/>
    <w:uiPriority w:val="99"/>
    <w:rsid w:val="00663973"/>
    <w:rPr>
      <w:rFonts w:cs="Angsana New"/>
      <w:szCs w:val="25"/>
    </w:rPr>
  </w:style>
  <w:style w:type="paragraph" w:styleId="ab">
    <w:name w:val="List Paragraph"/>
    <w:aliases w:val="Table Heading"/>
    <w:basedOn w:val="a"/>
    <w:link w:val="ac"/>
    <w:uiPriority w:val="34"/>
    <w:qFormat/>
    <w:rsid w:val="00F17AF3"/>
    <w:pPr>
      <w:ind w:left="720"/>
      <w:contextualSpacing/>
    </w:pPr>
    <w:rPr>
      <w:rFonts w:cs="Angsana New"/>
      <w:szCs w:val="25"/>
    </w:rPr>
  </w:style>
  <w:style w:type="paragraph" w:styleId="ad">
    <w:name w:val="Normal (Web)"/>
    <w:basedOn w:val="a"/>
    <w:uiPriority w:val="99"/>
    <w:semiHidden/>
    <w:unhideWhenUsed/>
    <w:rsid w:val="00DA4870"/>
    <w:pPr>
      <w:spacing w:before="100" w:beforeAutospacing="1" w:after="100" w:afterAutospacing="1"/>
    </w:pPr>
    <w:rPr>
      <w:rFonts w:ascii="Angsana New" w:eastAsiaTheme="minorEastAsia" w:hAnsi="Angsana New" w:cs="Angsana New"/>
      <w:sz w:val="28"/>
      <w:szCs w:val="28"/>
    </w:rPr>
  </w:style>
  <w:style w:type="character" w:customStyle="1" w:styleId="fontstyle01">
    <w:name w:val="fontstyle01"/>
    <w:basedOn w:val="a0"/>
    <w:rsid w:val="00D73FF4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paragraph" w:styleId="ae">
    <w:name w:val="No Spacing"/>
    <w:uiPriority w:val="1"/>
    <w:qFormat/>
    <w:rsid w:val="00EF4B8A"/>
    <w:pPr>
      <w:jc w:val="thaiDistribute"/>
    </w:pPr>
    <w:rPr>
      <w:rFonts w:cs="Angsana New"/>
      <w:sz w:val="22"/>
      <w:szCs w:val="28"/>
    </w:rPr>
  </w:style>
  <w:style w:type="character" w:customStyle="1" w:styleId="ac">
    <w:name w:val="รายการย่อหน้า อักขระ"/>
    <w:aliases w:val="Table Heading อักขระ"/>
    <w:link w:val="ab"/>
    <w:uiPriority w:val="34"/>
    <w:locked/>
    <w:rsid w:val="00EF4B8A"/>
    <w:rPr>
      <w:rFonts w:cs="Angsan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SSJ-Boom</dc:creator>
  <cp:lastModifiedBy>Windows User</cp:lastModifiedBy>
  <cp:revision>2</cp:revision>
  <dcterms:created xsi:type="dcterms:W3CDTF">2022-09-27T07:00:00Z</dcterms:created>
  <dcterms:modified xsi:type="dcterms:W3CDTF">2022-09-27T07:00:00Z</dcterms:modified>
</cp:coreProperties>
</file>